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A1D80" w:rsidRPr="0091044F" w:rsidRDefault="00C46EEA" w:rsidP="008A1D80">
      <w:pPr>
        <w:rPr>
          <w:rFonts w:ascii="Lucida Sans Unicode" w:hAnsi="Lucida Sans Unicode" w:cs="Lucida Sans Unicode"/>
          <w:b/>
          <w:sz w:val="24"/>
          <w:lang w:val="en-US"/>
        </w:rPr>
      </w:pPr>
      <w:r>
        <w:rPr>
          <w:rFonts w:ascii="Lucida Sans Unicode" w:hAnsi="Lucida Sans Unicode" w:cs="Lucida Sans Unicode"/>
          <w:b/>
          <w:sz w:val="24"/>
          <w:lang w:val="en-US"/>
        </w:rPr>
        <w:t xml:space="preserve">Evonik for Automotive highlights innovative solutions for vehicles at </w:t>
      </w:r>
      <w:r w:rsidR="00A369B0" w:rsidRPr="00A369B0">
        <w:rPr>
          <w:rFonts w:ascii="Lucida Sans Unicode" w:hAnsi="Lucida Sans Unicode" w:cs="Lucida Sans Unicode"/>
          <w:b/>
          <w:sz w:val="24"/>
          <w:lang w:val="en-US"/>
        </w:rPr>
        <w:t>WCX™ 17: SAE World Congress Experience</w:t>
      </w:r>
    </w:p>
    <w:p w:rsidR="008A1D80" w:rsidRPr="0091044F" w:rsidRDefault="008A1D80" w:rsidP="008A1D80">
      <w:pPr>
        <w:rPr>
          <w:rFonts w:ascii="Lucida Sans Unicode" w:hAnsi="Lucida Sans Unicode" w:cs="Lucida Sans Unicode"/>
          <w:sz w:val="22"/>
          <w:szCs w:val="22"/>
          <w:lang w:val="en-US"/>
        </w:rPr>
      </w:pP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C46EEA">
        <w:rPr>
          <w:rFonts w:ascii="Lucida Sans Unicode" w:hAnsi="Lucida Sans Unicode" w:cs="Lucida Sans Unicode"/>
          <w:color w:val="000000"/>
          <w:sz w:val="22"/>
          <w:szCs w:val="22"/>
          <w:lang w:val="en-US"/>
        </w:rPr>
        <w:t xml:space="preserve">April </w:t>
      </w:r>
      <w:r w:rsidR="008D5B89">
        <w:rPr>
          <w:rFonts w:ascii="Lucida Sans Unicode" w:hAnsi="Lucida Sans Unicode" w:cs="Lucida Sans Unicode"/>
          <w:color w:val="000000"/>
          <w:sz w:val="22"/>
          <w:szCs w:val="22"/>
          <w:lang w:val="en-US"/>
        </w:rPr>
        <w:t>04</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C46EEA">
        <w:rPr>
          <w:rFonts w:ascii="Lucida Sans Unicode" w:hAnsi="Lucida Sans Unicode" w:cs="Lucida Sans Unicode"/>
          <w:color w:val="000000"/>
          <w:sz w:val="22"/>
          <w:szCs w:val="22"/>
          <w:lang w:val="en-US"/>
        </w:rPr>
        <w:t>7</w:t>
      </w:r>
      <w:r w:rsidR="00436D62">
        <w:rPr>
          <w:rFonts w:ascii="Lucida Sans Unicode" w:hAnsi="Lucida Sans Unicode" w:cs="Lucida Sans Unicode"/>
          <w:color w:val="000000"/>
          <w:sz w:val="22"/>
          <w:szCs w:val="22"/>
          <w:lang w:val="en-US"/>
        </w:rPr>
        <w:t xml:space="preserve"> – </w:t>
      </w:r>
      <w:r w:rsidR="0008380F">
        <w:rPr>
          <w:rFonts w:ascii="Lucida Sans Unicode" w:hAnsi="Lucida Sans Unicode" w:cs="Lucida Sans Unicode"/>
          <w:color w:val="000000"/>
          <w:sz w:val="22"/>
          <w:szCs w:val="22"/>
          <w:lang w:val="en-US"/>
        </w:rPr>
        <w:t xml:space="preserve">Driven by trends around efficiency and design, Evonik Industries will showcase its broad portfolio of </w:t>
      </w:r>
      <w:r w:rsidR="009463A1">
        <w:rPr>
          <w:rFonts w:ascii="Lucida Sans Unicode" w:hAnsi="Lucida Sans Unicode" w:cs="Lucida Sans Unicode"/>
          <w:color w:val="000000"/>
          <w:sz w:val="22"/>
          <w:szCs w:val="22"/>
          <w:lang w:val="en-US"/>
        </w:rPr>
        <w:t xml:space="preserve">competencies </w:t>
      </w:r>
      <w:r w:rsidR="0008380F">
        <w:rPr>
          <w:rFonts w:ascii="Lucida Sans Unicode" w:hAnsi="Lucida Sans Unicode" w:cs="Lucida Sans Unicode"/>
          <w:color w:val="000000"/>
          <w:sz w:val="22"/>
          <w:szCs w:val="22"/>
          <w:lang w:val="en-US"/>
        </w:rPr>
        <w:t xml:space="preserve">for the automotive industry in booth 3005 at </w:t>
      </w:r>
      <w:r w:rsidR="00A369B0" w:rsidRPr="00A369B0">
        <w:rPr>
          <w:rFonts w:ascii="Lucida Sans Unicode" w:hAnsi="Lucida Sans Unicode" w:cs="Lucida Sans Unicode"/>
          <w:color w:val="000000"/>
          <w:sz w:val="22"/>
          <w:szCs w:val="22"/>
          <w:lang w:val="en-US"/>
        </w:rPr>
        <w:t>WCX™ 17: SAE World Congress Experience</w:t>
      </w:r>
      <w:r w:rsidR="0008380F">
        <w:rPr>
          <w:rFonts w:ascii="Lucida Sans Unicode" w:hAnsi="Lucida Sans Unicode" w:cs="Lucida Sans Unicode"/>
          <w:color w:val="000000"/>
          <w:sz w:val="22"/>
          <w:szCs w:val="22"/>
          <w:lang w:val="en-US"/>
        </w:rPr>
        <w:t xml:space="preserve"> in Detroit, Mich</w:t>
      </w:r>
      <w:r w:rsidR="00945CF2">
        <w:rPr>
          <w:rFonts w:ascii="Lucida Sans Unicode" w:hAnsi="Lucida Sans Unicode" w:cs="Lucida Sans Unicode"/>
          <w:color w:val="000000"/>
          <w:sz w:val="22"/>
          <w:szCs w:val="22"/>
          <w:lang w:val="en-US"/>
        </w:rPr>
        <w:t>.</w:t>
      </w:r>
      <w:r w:rsidR="009805E6">
        <w:rPr>
          <w:rFonts w:ascii="Lucida Sans Unicode" w:hAnsi="Lucida Sans Unicode" w:cs="Lucida Sans Unicode"/>
          <w:color w:val="000000"/>
          <w:sz w:val="22"/>
          <w:szCs w:val="22"/>
          <w:lang w:val="en-US"/>
        </w:rPr>
        <w:t>,</w:t>
      </w:r>
      <w:r w:rsidR="0008380F">
        <w:rPr>
          <w:rFonts w:ascii="Lucida Sans Unicode" w:hAnsi="Lucida Sans Unicode" w:cs="Lucida Sans Unicode"/>
          <w:color w:val="000000"/>
          <w:sz w:val="22"/>
          <w:szCs w:val="22"/>
          <w:lang w:val="en-US"/>
        </w:rPr>
        <w:t xml:space="preserve"> April 4-6.</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45CF2" w:rsidRPr="00945CF2" w:rsidRDefault="00945CF2" w:rsidP="00945CF2">
      <w:pPr>
        <w:autoSpaceDE w:val="0"/>
        <w:autoSpaceDN w:val="0"/>
        <w:adjustRightInd w:val="0"/>
        <w:spacing w:line="240" w:lineRule="auto"/>
        <w:rPr>
          <w:rFonts w:ascii="Lucida Sans Unicode" w:hAnsi="Lucida Sans Unicode" w:cs="Lucida Sans Unicode"/>
          <w:color w:val="000000"/>
          <w:sz w:val="22"/>
          <w:szCs w:val="22"/>
          <w:lang w:val="en-US"/>
        </w:rPr>
      </w:pPr>
      <w:r w:rsidRPr="00945CF2">
        <w:rPr>
          <w:rFonts w:ascii="Lucida Sans Unicode" w:hAnsi="Lucida Sans Unicode" w:cs="Lucida Sans Unicode"/>
          <w:color w:val="000000"/>
          <w:sz w:val="22"/>
          <w:szCs w:val="22"/>
          <w:lang w:val="en-US"/>
        </w:rPr>
        <w:t>Visitors to booth 3005 will be able to utilize the Microsoft HoloLens to view the Evonik Virtual Car and discover for themselves how Evonik supports the development of innovative cars.</w:t>
      </w:r>
    </w:p>
    <w:p w:rsidR="00945CF2" w:rsidRDefault="00945CF2"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945CF2"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L</w:t>
      </w:r>
      <w:r w:rsidRPr="00945CF2">
        <w:rPr>
          <w:rFonts w:ascii="Lucida Sans Unicode" w:hAnsi="Lucida Sans Unicode" w:cs="Lucida Sans Unicode"/>
          <w:color w:val="000000"/>
          <w:sz w:val="22"/>
          <w:szCs w:val="22"/>
          <w:lang w:val="en-US"/>
        </w:rPr>
        <w:t>ast year</w:t>
      </w:r>
      <w:r>
        <w:rPr>
          <w:rFonts w:ascii="Lucida Sans Unicode" w:hAnsi="Lucida Sans Unicode" w:cs="Lucida Sans Unicode"/>
          <w:color w:val="000000"/>
          <w:sz w:val="22"/>
          <w:szCs w:val="22"/>
          <w:lang w:val="en-US"/>
        </w:rPr>
        <w:t>,</w:t>
      </w:r>
      <w:r w:rsidRPr="00945CF2">
        <w:rPr>
          <w:rFonts w:ascii="Lucida Sans Unicode" w:hAnsi="Lucida Sans Unicode" w:cs="Lucida Sans Unicode"/>
          <w:color w:val="000000"/>
          <w:sz w:val="22"/>
          <w:szCs w:val="22"/>
          <w:lang w:val="en-US"/>
        </w:rPr>
        <w:t xml:space="preserve"> </w:t>
      </w:r>
      <w:r w:rsidR="0008380F">
        <w:rPr>
          <w:rFonts w:ascii="Lucida Sans Unicode" w:hAnsi="Lucida Sans Unicode" w:cs="Lucida Sans Unicode"/>
          <w:color w:val="000000"/>
          <w:sz w:val="22"/>
          <w:szCs w:val="22"/>
          <w:lang w:val="en-US"/>
        </w:rPr>
        <w:t xml:space="preserve">Evonik </w:t>
      </w:r>
      <w:r>
        <w:rPr>
          <w:rFonts w:ascii="Lucida Sans Unicode" w:hAnsi="Lucida Sans Unicode" w:cs="Lucida Sans Unicode"/>
          <w:color w:val="000000"/>
          <w:sz w:val="22"/>
          <w:szCs w:val="22"/>
          <w:lang w:val="en-US"/>
        </w:rPr>
        <w:t xml:space="preserve">recorded </w:t>
      </w:r>
      <w:r w:rsidR="0008380F">
        <w:rPr>
          <w:rFonts w:ascii="Lucida Sans Unicode" w:hAnsi="Lucida Sans Unicode" w:cs="Lucida Sans Unicode"/>
          <w:color w:val="000000"/>
          <w:sz w:val="22"/>
          <w:szCs w:val="22"/>
          <w:lang w:val="en-US"/>
        </w:rPr>
        <w:t xml:space="preserve">sales to the automotive industry of </w:t>
      </w:r>
      <w:r>
        <w:rPr>
          <w:rFonts w:ascii="Lucida Sans Unicode" w:hAnsi="Lucida Sans Unicode" w:cs="Lucida Sans Unicode"/>
          <w:color w:val="000000"/>
          <w:sz w:val="22"/>
          <w:szCs w:val="22"/>
          <w:lang w:val="en-US"/>
        </w:rPr>
        <w:t xml:space="preserve">more than </w:t>
      </w:r>
      <w:r w:rsidR="0008380F">
        <w:rPr>
          <w:rFonts w:ascii="Lucida Sans Unicode" w:hAnsi="Lucida Sans Unicode" w:cs="Lucida Sans Unicode"/>
          <w:color w:val="000000"/>
          <w:sz w:val="22"/>
          <w:szCs w:val="22"/>
          <w:lang w:val="en-US"/>
        </w:rPr>
        <w:t xml:space="preserve">€2 billion. </w:t>
      </w:r>
      <w:r w:rsidR="009805E6">
        <w:rPr>
          <w:rFonts w:ascii="Lucida Sans Unicode" w:hAnsi="Lucida Sans Unicode" w:cs="Lucida Sans Unicode"/>
          <w:color w:val="000000"/>
          <w:sz w:val="22"/>
          <w:szCs w:val="22"/>
          <w:lang w:val="en-US"/>
        </w:rPr>
        <w:t xml:space="preserve">These sales were </w:t>
      </w:r>
      <w:r w:rsidR="00255698">
        <w:rPr>
          <w:rFonts w:ascii="Lucida Sans Unicode" w:hAnsi="Lucida Sans Unicode" w:cs="Lucida Sans Unicode"/>
          <w:color w:val="000000"/>
          <w:sz w:val="22"/>
          <w:szCs w:val="22"/>
          <w:lang w:val="en-US"/>
        </w:rPr>
        <w:t>fueled</w:t>
      </w:r>
      <w:r w:rsidR="009805E6">
        <w:rPr>
          <w:rFonts w:ascii="Lucida Sans Unicode" w:hAnsi="Lucida Sans Unicode" w:cs="Lucida Sans Unicode"/>
          <w:color w:val="000000"/>
          <w:sz w:val="22"/>
          <w:szCs w:val="22"/>
          <w:lang w:val="en-US"/>
        </w:rPr>
        <w:t xml:space="preserve"> by four key drivers:</w:t>
      </w:r>
      <w:r w:rsidR="009805E6">
        <w:rPr>
          <w:rFonts w:ascii="Lucida Sans Unicode" w:hAnsi="Lucida Sans Unicode" w:cs="Lucida Sans Unicode"/>
          <w:color w:val="000000"/>
          <w:sz w:val="22"/>
          <w:szCs w:val="22"/>
          <w:lang w:val="en-US"/>
        </w:rPr>
        <w:br/>
      </w:r>
      <w:r w:rsidR="009805E6">
        <w:rPr>
          <w:rFonts w:ascii="Lucida Sans Unicode" w:hAnsi="Lucida Sans Unicode" w:cs="Lucida Sans Unicode"/>
          <w:color w:val="000000"/>
          <w:sz w:val="22"/>
          <w:szCs w:val="22"/>
          <w:lang w:val="en-US"/>
        </w:rPr>
        <w:br/>
      </w:r>
      <w:r w:rsidR="009805E6" w:rsidRPr="009805E6">
        <w:rPr>
          <w:rFonts w:ascii="Lucida Sans Unicode" w:hAnsi="Lucida Sans Unicode" w:cs="Lucida Sans Unicode"/>
          <w:b/>
          <w:color w:val="000000"/>
          <w:sz w:val="22"/>
          <w:szCs w:val="22"/>
          <w:lang w:val="en-US"/>
        </w:rPr>
        <w:t>We save weight—</w:t>
      </w:r>
      <w:r w:rsidR="009805E6">
        <w:rPr>
          <w:rFonts w:ascii="Lucida Sans Unicode" w:hAnsi="Lucida Sans Unicode" w:cs="Lucida Sans Unicode"/>
          <w:color w:val="000000"/>
          <w:sz w:val="22"/>
          <w:szCs w:val="22"/>
          <w:lang w:val="en-US"/>
        </w:rPr>
        <w:t xml:space="preserve">Evonik’s innovations in polymer materials enable auto manufacturers to replace metal and rubber parts and </w:t>
      </w:r>
      <w:r w:rsidR="003F4FE2">
        <w:rPr>
          <w:rFonts w:ascii="Lucida Sans Unicode" w:hAnsi="Lucida Sans Unicode" w:cs="Lucida Sans Unicode"/>
          <w:color w:val="000000"/>
          <w:sz w:val="22"/>
          <w:szCs w:val="22"/>
          <w:lang w:val="en-US"/>
        </w:rPr>
        <w:t>help reduce energy consumption and emissions.</w:t>
      </w:r>
    </w:p>
    <w:p w:rsidR="009805E6" w:rsidRDefault="009805E6"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805E6" w:rsidRDefault="009805E6"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896AD8">
        <w:rPr>
          <w:rFonts w:ascii="Lucida Sans Unicode" w:hAnsi="Lucida Sans Unicode" w:cs="Lucida Sans Unicode"/>
          <w:b/>
          <w:color w:val="000000"/>
          <w:sz w:val="22"/>
          <w:szCs w:val="22"/>
          <w:lang w:val="en-US"/>
        </w:rPr>
        <w:t>We boost efficiency—</w:t>
      </w:r>
      <w:r>
        <w:rPr>
          <w:rFonts w:ascii="Lucida Sans Unicode" w:hAnsi="Lucida Sans Unicode" w:cs="Lucida Sans Unicode"/>
          <w:color w:val="000000"/>
          <w:sz w:val="22"/>
          <w:szCs w:val="22"/>
          <w:lang w:val="en-US"/>
        </w:rPr>
        <w:t>Evonik’s unique technologies help reduce energy consu</w:t>
      </w:r>
      <w:r w:rsidR="00896AD8">
        <w:rPr>
          <w:rFonts w:ascii="Lucida Sans Unicode" w:hAnsi="Lucida Sans Unicode" w:cs="Lucida Sans Unicode"/>
          <w:color w:val="000000"/>
          <w:sz w:val="22"/>
          <w:szCs w:val="22"/>
          <w:lang w:val="en-US"/>
        </w:rPr>
        <w:t>mption and emissions, improve engine performance and reduce the rolling resistance of tires</w:t>
      </w:r>
      <w:r w:rsidR="003F4FE2">
        <w:rPr>
          <w:rFonts w:ascii="Lucida Sans Unicode" w:hAnsi="Lucida Sans Unicode" w:cs="Lucida Sans Unicode"/>
          <w:color w:val="000000"/>
          <w:sz w:val="22"/>
          <w:szCs w:val="22"/>
          <w:lang w:val="en-US"/>
        </w:rPr>
        <w:t>.</w:t>
      </w:r>
    </w:p>
    <w:p w:rsidR="00896AD8" w:rsidRDefault="00896AD8"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896AD8" w:rsidRDefault="00896AD8"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896AD8">
        <w:rPr>
          <w:rFonts w:ascii="Lucida Sans Unicode" w:hAnsi="Lucida Sans Unicode" w:cs="Lucida Sans Unicode"/>
          <w:b/>
          <w:color w:val="000000"/>
          <w:sz w:val="22"/>
          <w:szCs w:val="22"/>
          <w:lang w:val="en-US"/>
        </w:rPr>
        <w:t>We create surfaces—</w:t>
      </w:r>
      <w:r>
        <w:rPr>
          <w:rFonts w:ascii="Lucida Sans Unicode" w:hAnsi="Lucida Sans Unicode" w:cs="Lucida Sans Unicode"/>
          <w:color w:val="000000"/>
          <w:sz w:val="22"/>
          <w:szCs w:val="22"/>
          <w:lang w:val="en-US"/>
        </w:rPr>
        <w:t xml:space="preserve">Evonik’s innovative raw materials help protect and valorize surfaces on the interior and exterior of automobiles while providing improved </w:t>
      </w:r>
      <w:r w:rsidR="009463A1">
        <w:rPr>
          <w:rFonts w:ascii="Lucida Sans Unicode" w:hAnsi="Lucida Sans Unicode" w:cs="Lucida Sans Unicode"/>
          <w:color w:val="000000"/>
          <w:sz w:val="22"/>
          <w:szCs w:val="22"/>
          <w:lang w:val="en-US"/>
        </w:rPr>
        <w:t>and long</w:t>
      </w:r>
      <w:r w:rsidR="00945CF2">
        <w:rPr>
          <w:rFonts w:ascii="Lucida Sans Unicode" w:hAnsi="Lucida Sans Unicode" w:cs="Lucida Sans Unicode"/>
          <w:color w:val="000000"/>
          <w:sz w:val="22"/>
          <w:szCs w:val="22"/>
          <w:lang w:val="en-US"/>
        </w:rPr>
        <w:t>-</w:t>
      </w:r>
      <w:r w:rsidR="009463A1">
        <w:rPr>
          <w:rFonts w:ascii="Lucida Sans Unicode" w:hAnsi="Lucida Sans Unicode" w:cs="Lucida Sans Unicode"/>
          <w:color w:val="000000"/>
          <w:sz w:val="22"/>
          <w:szCs w:val="22"/>
          <w:lang w:val="en-US"/>
        </w:rPr>
        <w:t xml:space="preserve">lasting </w:t>
      </w:r>
      <w:r>
        <w:rPr>
          <w:rFonts w:ascii="Lucida Sans Unicode" w:hAnsi="Lucida Sans Unicode" w:cs="Lucida Sans Unicode"/>
          <w:color w:val="000000"/>
          <w:sz w:val="22"/>
          <w:szCs w:val="22"/>
          <w:lang w:val="en-US"/>
        </w:rPr>
        <w:t>design</w:t>
      </w:r>
      <w:r w:rsidR="003F4FE2">
        <w:rPr>
          <w:rFonts w:ascii="Lucida Sans Unicode" w:hAnsi="Lucida Sans Unicode" w:cs="Lucida Sans Unicode"/>
          <w:color w:val="000000"/>
          <w:sz w:val="22"/>
          <w:szCs w:val="22"/>
          <w:lang w:val="en-US"/>
        </w:rPr>
        <w:t>.</w:t>
      </w:r>
    </w:p>
    <w:p w:rsidR="00896AD8" w:rsidRDefault="00896AD8"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896AD8"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896AD8">
        <w:rPr>
          <w:rFonts w:ascii="Lucida Sans Unicode" w:hAnsi="Lucida Sans Unicode" w:cs="Lucida Sans Unicode"/>
          <w:b/>
          <w:color w:val="000000"/>
          <w:sz w:val="22"/>
          <w:szCs w:val="22"/>
          <w:lang w:val="en-US"/>
        </w:rPr>
        <w:t>We manage light—</w:t>
      </w:r>
      <w:r>
        <w:rPr>
          <w:rFonts w:ascii="Lucida Sans Unicode" w:hAnsi="Lucida Sans Unicode" w:cs="Lucida Sans Unicode"/>
          <w:color w:val="000000"/>
          <w:sz w:val="22"/>
          <w:szCs w:val="22"/>
          <w:lang w:val="en-US"/>
        </w:rPr>
        <w:t>Evonik materials enable advanced lighting technologies for improved safety and performance as well as innovative design</w:t>
      </w:r>
      <w:r w:rsidR="003F4FE2">
        <w:rPr>
          <w:rFonts w:ascii="Lucida Sans Unicode" w:hAnsi="Lucida Sans Unicode" w:cs="Lucida Sans Unicode"/>
          <w:color w:val="000000"/>
          <w:sz w:val="22"/>
          <w:szCs w:val="22"/>
          <w:lang w:val="en-US"/>
        </w:rPr>
        <w:t>.</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255698"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“Evonik’s materials touch all parts of the modern automobile. In fact, we have solutions that benefit virtually any vehicle component,” said Dr. Oliver Eyrisch, head of </w:t>
      </w:r>
      <w:r w:rsidR="003F4FE2">
        <w:rPr>
          <w:rFonts w:ascii="Lucida Sans Unicode" w:hAnsi="Lucida Sans Unicode" w:cs="Lucida Sans Unicode"/>
          <w:color w:val="000000"/>
          <w:sz w:val="22"/>
          <w:szCs w:val="22"/>
          <w:lang w:val="en-US"/>
        </w:rPr>
        <w:t xml:space="preserve">the </w:t>
      </w:r>
      <w:r>
        <w:rPr>
          <w:rFonts w:ascii="Lucida Sans Unicode" w:hAnsi="Lucida Sans Unicode" w:cs="Lucida Sans Unicode"/>
          <w:color w:val="000000"/>
          <w:sz w:val="22"/>
          <w:szCs w:val="22"/>
          <w:lang w:val="en-US"/>
        </w:rPr>
        <w:t>Evonik</w:t>
      </w:r>
      <w:r w:rsidR="00A369B0">
        <w:rPr>
          <w:rFonts w:ascii="Lucida Sans Unicode" w:hAnsi="Lucida Sans Unicode" w:cs="Lucida Sans Unicode"/>
          <w:color w:val="000000"/>
          <w:sz w:val="22"/>
          <w:szCs w:val="22"/>
          <w:lang w:val="en-US"/>
        </w:rPr>
        <w:t xml:space="preserve"> for</w:t>
      </w:r>
      <w:r>
        <w:rPr>
          <w:rFonts w:ascii="Lucida Sans Unicode" w:hAnsi="Lucida Sans Unicode" w:cs="Lucida Sans Unicode"/>
          <w:color w:val="000000"/>
          <w:sz w:val="22"/>
          <w:szCs w:val="22"/>
          <w:lang w:val="en-US"/>
        </w:rPr>
        <w:t xml:space="preserve"> Automotive</w:t>
      </w:r>
      <w:r w:rsidR="003F4FE2">
        <w:rPr>
          <w:rFonts w:ascii="Lucida Sans Unicode" w:hAnsi="Lucida Sans Unicode" w:cs="Lucida Sans Unicode"/>
          <w:color w:val="000000"/>
          <w:sz w:val="22"/>
          <w:szCs w:val="22"/>
          <w:lang w:val="en-US"/>
        </w:rPr>
        <w:t xml:space="preserve"> </w:t>
      </w:r>
      <w:r w:rsidR="005E32A3">
        <w:rPr>
          <w:rFonts w:ascii="Lucida Sans Unicode" w:hAnsi="Lucida Sans Unicode" w:cs="Lucida Sans Unicode"/>
          <w:color w:val="000000"/>
          <w:sz w:val="22"/>
          <w:szCs w:val="22"/>
          <w:lang w:val="en-US"/>
        </w:rPr>
        <w:t>team</w:t>
      </w:r>
      <w:r>
        <w:rPr>
          <w:rFonts w:ascii="Lucida Sans Unicode" w:hAnsi="Lucida Sans Unicode" w:cs="Lucida Sans Unicode"/>
          <w:color w:val="000000"/>
          <w:sz w:val="22"/>
          <w:szCs w:val="22"/>
          <w:lang w:val="en-US"/>
        </w:rPr>
        <w:t>.</w:t>
      </w:r>
      <w:r w:rsidR="00242BAE">
        <w:rPr>
          <w:rFonts w:ascii="Lucida Sans Unicode" w:hAnsi="Lucida Sans Unicode" w:cs="Lucida Sans Unicode"/>
          <w:color w:val="000000"/>
          <w:sz w:val="22"/>
          <w:szCs w:val="22"/>
          <w:lang w:val="en-US"/>
        </w:rPr>
        <w:t xml:space="preserve"> “</w:t>
      </w:r>
      <w:r w:rsidR="00C4483A">
        <w:rPr>
          <w:rFonts w:ascii="Lucida Sans Unicode" w:hAnsi="Lucida Sans Unicode" w:cs="Lucida Sans Unicode"/>
          <w:color w:val="000000"/>
          <w:sz w:val="22"/>
          <w:szCs w:val="22"/>
          <w:lang w:val="en-US"/>
        </w:rPr>
        <w:t xml:space="preserve">Our product portfolio, coupled with our innovative spirit and close relationships with our customers enable </w:t>
      </w:r>
      <w:r w:rsidR="009463A1">
        <w:rPr>
          <w:rFonts w:ascii="Lucida Sans Unicode" w:hAnsi="Lucida Sans Unicode" w:cs="Lucida Sans Unicode"/>
          <w:color w:val="000000"/>
          <w:sz w:val="22"/>
          <w:szCs w:val="22"/>
          <w:lang w:val="en-US"/>
        </w:rPr>
        <w:t xml:space="preserve">vehicle developers </w:t>
      </w:r>
      <w:r w:rsidR="00C4483A">
        <w:rPr>
          <w:rFonts w:ascii="Lucida Sans Unicode" w:hAnsi="Lucida Sans Unicode" w:cs="Lucida Sans Unicode"/>
          <w:color w:val="000000"/>
          <w:sz w:val="22"/>
          <w:szCs w:val="22"/>
          <w:lang w:val="en-US"/>
        </w:rPr>
        <w:t xml:space="preserve">to innovate mobility, while we </w:t>
      </w:r>
      <w:r w:rsidR="00A369B0">
        <w:rPr>
          <w:rFonts w:ascii="Lucida Sans Unicode" w:hAnsi="Lucida Sans Unicode" w:cs="Lucida Sans Unicode"/>
          <w:color w:val="000000"/>
          <w:sz w:val="22"/>
          <w:szCs w:val="22"/>
          <w:lang w:val="en-US"/>
        </w:rPr>
        <w:t xml:space="preserve">provide </w:t>
      </w:r>
      <w:r w:rsidR="00C4483A">
        <w:rPr>
          <w:rFonts w:ascii="Lucida Sans Unicode" w:hAnsi="Lucida Sans Unicode" w:cs="Lucida Sans Unicode"/>
          <w:color w:val="000000"/>
          <w:sz w:val="22"/>
          <w:szCs w:val="22"/>
          <w:lang w:val="en-US"/>
        </w:rPr>
        <w:t>the chemistry.”</w:t>
      </w:r>
    </w:p>
    <w:p w:rsidR="00255698" w:rsidRDefault="00255698"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616EC4"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For more information on Evonik for Automotive, please visit: </w:t>
      </w:r>
      <w:hyperlink r:id="rId8" w:history="1">
        <w:r w:rsidRPr="00561519">
          <w:rPr>
            <w:rStyle w:val="Hyperlink"/>
            <w:rFonts w:ascii="Lucida Sans Unicode" w:hAnsi="Lucida Sans Unicode" w:cs="Lucida Sans Unicode"/>
            <w:sz w:val="22"/>
            <w:szCs w:val="22"/>
            <w:lang w:val="en-US"/>
          </w:rPr>
          <w:t>www.evonik.com/automotive</w:t>
        </w:r>
      </w:hyperlink>
      <w:r w:rsidR="0005241D">
        <w:rPr>
          <w:rStyle w:val="Hyperlink"/>
          <w:rFonts w:ascii="Lucida Sans Unicode" w:hAnsi="Lucida Sans Unicode" w:cs="Lucida Sans Unicode"/>
          <w:sz w:val="22"/>
          <w:szCs w:val="22"/>
          <w:lang w:val="en-US"/>
        </w:rPr>
        <w:t>.</w:t>
      </w:r>
    </w:p>
    <w:p w:rsidR="00616EC4" w:rsidRPr="00042FE5" w:rsidRDefault="00616EC4"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bookmarkStart w:id="0" w:name="_GoBack"/>
      <w:bookmarkEnd w:id="0"/>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045B09" w:rsidRPr="00045B09" w:rsidRDefault="00045B09" w:rsidP="00045B09">
      <w:pPr>
        <w:pStyle w:val="Default"/>
        <w:spacing w:after="0"/>
        <w:rPr>
          <w:rFonts w:ascii="Lucida Sans Unicode" w:hAnsi="Lucida Sans Unicode" w:cs="Lucida Sans Unicode"/>
          <w:color w:val="000000"/>
          <w:sz w:val="18"/>
          <w:szCs w:val="18"/>
        </w:rPr>
      </w:pPr>
      <w:r w:rsidRPr="00045B09">
        <w:rPr>
          <w:rFonts w:ascii="Lucida Sans Unicode" w:hAnsi="Lucida Sans Unicode" w:cs="Lucida Sans Unicode"/>
          <w:color w:val="000000"/>
          <w:sz w:val="18"/>
          <w:szCs w:val="18"/>
        </w:rPr>
        <w:t xml:space="preserve">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t>
      </w:r>
      <w:r w:rsidRPr="00045B09">
        <w:rPr>
          <w:rFonts w:ascii="Lucida Sans Unicode" w:hAnsi="Lucida Sans Unicode" w:cs="Lucida Sans Unicode"/>
          <w:color w:val="000000"/>
          <w:sz w:val="18"/>
          <w:szCs w:val="18"/>
        </w:rPr>
        <w:lastRenderedPageBreak/>
        <w:t>world with more than 35,000 employees. In fiscal 2016 the enterprise generated sales of around €12.7 billion and an operating profit (adjusted EBITDA) of about €2,165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BAE" w:rsidRDefault="00242BAE" w:rsidP="00FD1184">
      <w:r>
        <w:separator/>
      </w:r>
    </w:p>
  </w:endnote>
  <w:endnote w:type="continuationSeparator" w:id="0">
    <w:p w:rsidR="00242BAE" w:rsidRDefault="00242BA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BAE" w:rsidRDefault="00242BAE" w:rsidP="00FD1184">
      <w:r>
        <w:separator/>
      </w:r>
    </w:p>
  </w:footnote>
  <w:footnote w:type="continuationSeparator" w:id="0">
    <w:p w:rsidR="00242BAE" w:rsidRDefault="00242BAE"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241D"/>
    <w:rsid w:val="00053C0A"/>
    <w:rsid w:val="00055106"/>
    <w:rsid w:val="00060A07"/>
    <w:rsid w:val="0007210F"/>
    <w:rsid w:val="00072A22"/>
    <w:rsid w:val="00072D5E"/>
    <w:rsid w:val="0007747B"/>
    <w:rsid w:val="0008380F"/>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175C"/>
    <w:rsid w:val="002429BF"/>
    <w:rsid w:val="00242BAE"/>
    <w:rsid w:val="00255698"/>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4ECD"/>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4FE2"/>
    <w:rsid w:val="003F7A7A"/>
    <w:rsid w:val="00410058"/>
    <w:rsid w:val="004146D3"/>
    <w:rsid w:val="004235BD"/>
    <w:rsid w:val="00423893"/>
    <w:rsid w:val="00436D62"/>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E32A3"/>
    <w:rsid w:val="005F1DE1"/>
    <w:rsid w:val="005F53A6"/>
    <w:rsid w:val="005F5F1B"/>
    <w:rsid w:val="00606A38"/>
    <w:rsid w:val="006160F5"/>
    <w:rsid w:val="00616EC4"/>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91D"/>
    <w:rsid w:val="00775D2E"/>
    <w:rsid w:val="0078184E"/>
    <w:rsid w:val="00783C23"/>
    <w:rsid w:val="007A2C47"/>
    <w:rsid w:val="007A5CC3"/>
    <w:rsid w:val="007B427B"/>
    <w:rsid w:val="007B5AFB"/>
    <w:rsid w:val="007B5B75"/>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96AD8"/>
    <w:rsid w:val="008A0D35"/>
    <w:rsid w:val="008A1902"/>
    <w:rsid w:val="008A1D80"/>
    <w:rsid w:val="008B03E0"/>
    <w:rsid w:val="008B13BF"/>
    <w:rsid w:val="008B4DE0"/>
    <w:rsid w:val="008B7AFE"/>
    <w:rsid w:val="008C00D3"/>
    <w:rsid w:val="008D5B89"/>
    <w:rsid w:val="008D5D86"/>
    <w:rsid w:val="008D6DFD"/>
    <w:rsid w:val="008E4099"/>
    <w:rsid w:val="008E6A1B"/>
    <w:rsid w:val="008E7EE7"/>
    <w:rsid w:val="008F72E1"/>
    <w:rsid w:val="009061F7"/>
    <w:rsid w:val="0090621C"/>
    <w:rsid w:val="0091044F"/>
    <w:rsid w:val="009209A1"/>
    <w:rsid w:val="00922736"/>
    <w:rsid w:val="00923A9C"/>
    <w:rsid w:val="0092547F"/>
    <w:rsid w:val="00943AD9"/>
    <w:rsid w:val="00945CF2"/>
    <w:rsid w:val="009463A1"/>
    <w:rsid w:val="009512D9"/>
    <w:rsid w:val="009622C2"/>
    <w:rsid w:val="00966953"/>
    <w:rsid w:val="00971975"/>
    <w:rsid w:val="00972E2B"/>
    <w:rsid w:val="009779EE"/>
    <w:rsid w:val="009805E6"/>
    <w:rsid w:val="009833F8"/>
    <w:rsid w:val="009960BD"/>
    <w:rsid w:val="00996B7F"/>
    <w:rsid w:val="009A3B7D"/>
    <w:rsid w:val="009B78E2"/>
    <w:rsid w:val="009C0286"/>
    <w:rsid w:val="009C186E"/>
    <w:rsid w:val="009D2217"/>
    <w:rsid w:val="009D29F3"/>
    <w:rsid w:val="009E618D"/>
    <w:rsid w:val="00A0729F"/>
    <w:rsid w:val="00A16154"/>
    <w:rsid w:val="00A3196D"/>
    <w:rsid w:val="00A369B0"/>
    <w:rsid w:val="00A3776E"/>
    <w:rsid w:val="00A63BA3"/>
    <w:rsid w:val="00A741B3"/>
    <w:rsid w:val="00A86586"/>
    <w:rsid w:val="00A86C63"/>
    <w:rsid w:val="00A92989"/>
    <w:rsid w:val="00AA4E35"/>
    <w:rsid w:val="00AB1B29"/>
    <w:rsid w:val="00AB4272"/>
    <w:rsid w:val="00AC4C3C"/>
    <w:rsid w:val="00AD6A97"/>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483A"/>
    <w:rsid w:val="00C45CF6"/>
    <w:rsid w:val="00C462A9"/>
    <w:rsid w:val="00C46EEA"/>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66B42"/>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automotive"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12</TotalTime>
  <Pages>2</Pages>
  <Words>460</Words>
  <Characters>2895</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vt:lpstr>
      <vt:lpstr>s</vt:lpstr>
    </vt:vector>
  </TitlesOfParts>
  <Company>Evonik Industries AG</Company>
  <LinksUpToDate>false</LinksUpToDate>
  <CharactersWithSpaces>3349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2012-09-26T05:27:00Z</cp:lastPrinted>
  <dcterms:created xsi:type="dcterms:W3CDTF">2017-03-31T16:06:00Z</dcterms:created>
  <dcterms:modified xsi:type="dcterms:W3CDTF">2017-03-31T16:15:00Z</dcterms:modified>
</cp:coreProperties>
</file>