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CB4DCD" w:rsidRDefault="00CB4DCD" w:rsidP="008A1D80">
      <w:pPr>
        <w:rPr>
          <w:rFonts w:ascii="Lucida Sans Unicode" w:hAnsi="Lucida Sans Unicode" w:cs="Lucida Sans Unicode"/>
          <w:b/>
          <w:sz w:val="24"/>
          <w:lang w:val="en-US"/>
        </w:rPr>
      </w:pPr>
      <w:bookmarkStart w:id="0" w:name="_GoBack"/>
      <w:bookmarkEnd w:id="0"/>
      <w:r w:rsidRPr="00CB4DCD">
        <w:rPr>
          <w:rFonts w:ascii="Lucida Sans Unicode" w:hAnsi="Lucida Sans Unicode" w:cs="Lucida Sans Unicode"/>
          <w:b/>
          <w:sz w:val="24"/>
          <w:lang w:val="en-US"/>
        </w:rPr>
        <w:t xml:space="preserve">Evonik Tippecanoe Labs </w:t>
      </w:r>
      <w:r w:rsidR="008C31A8">
        <w:rPr>
          <w:rFonts w:ascii="Lucida Sans Unicode" w:hAnsi="Lucida Sans Unicode" w:cs="Lucida Sans Unicode"/>
          <w:b/>
          <w:sz w:val="24"/>
          <w:lang w:val="en-US"/>
        </w:rPr>
        <w:t>d</w:t>
      </w:r>
      <w:r w:rsidRPr="00CB4DCD">
        <w:rPr>
          <w:rFonts w:ascii="Lucida Sans Unicode" w:hAnsi="Lucida Sans Unicode" w:cs="Lucida Sans Unicode"/>
          <w:b/>
          <w:sz w:val="24"/>
          <w:lang w:val="en-US"/>
        </w:rPr>
        <w:t xml:space="preserve">onates </w:t>
      </w:r>
      <w:r w:rsidR="008C31A8">
        <w:rPr>
          <w:rFonts w:ascii="Lucida Sans Unicode" w:hAnsi="Lucida Sans Unicode" w:cs="Lucida Sans Unicode"/>
          <w:b/>
          <w:sz w:val="24"/>
          <w:lang w:val="en-US"/>
        </w:rPr>
        <w:t>n</w:t>
      </w:r>
      <w:r w:rsidRPr="00CB4DCD">
        <w:rPr>
          <w:rFonts w:ascii="Lucida Sans Unicode" w:hAnsi="Lucida Sans Unicode" w:cs="Lucida Sans Unicode"/>
          <w:b/>
          <w:sz w:val="24"/>
          <w:lang w:val="en-US"/>
        </w:rPr>
        <w:t xml:space="preserve">early $10,000 to </w:t>
      </w:r>
      <w:r w:rsidR="008C31A8">
        <w:rPr>
          <w:rFonts w:ascii="Lucida Sans Unicode" w:hAnsi="Lucida Sans Unicode" w:cs="Lucida Sans Unicode"/>
          <w:b/>
          <w:sz w:val="24"/>
          <w:lang w:val="en-US"/>
        </w:rPr>
        <w:t>l</w:t>
      </w:r>
      <w:r w:rsidRPr="00CB4DCD">
        <w:rPr>
          <w:rFonts w:ascii="Lucida Sans Unicode" w:hAnsi="Lucida Sans Unicode" w:cs="Lucida Sans Unicode"/>
          <w:b/>
          <w:sz w:val="24"/>
          <w:lang w:val="en-US"/>
        </w:rPr>
        <w:t xml:space="preserve">ocal </w:t>
      </w:r>
      <w:r w:rsidR="008C31A8">
        <w:rPr>
          <w:rFonts w:ascii="Lucida Sans Unicode" w:hAnsi="Lucida Sans Unicode" w:cs="Lucida Sans Unicode"/>
          <w:b/>
          <w:sz w:val="24"/>
          <w:lang w:val="en-US"/>
        </w:rPr>
        <w:t>s</w:t>
      </w:r>
      <w:r w:rsidRPr="00CB4DCD">
        <w:rPr>
          <w:rFonts w:ascii="Lucida Sans Unicode" w:hAnsi="Lucida Sans Unicode" w:cs="Lucida Sans Unicode"/>
          <w:b/>
          <w:sz w:val="24"/>
          <w:lang w:val="en-US"/>
        </w:rPr>
        <w:t>chools</w:t>
      </w:r>
    </w:p>
    <w:p w:rsidR="009833F8" w:rsidRPr="00CB4DCD" w:rsidRDefault="00CB4DCD" w:rsidP="009833F8">
      <w:pPr>
        <w:rPr>
          <w:rFonts w:ascii="Lucida Sans Unicode" w:hAnsi="Lucida Sans Unicode" w:cs="Lucida Sans Unicode"/>
          <w:sz w:val="24"/>
          <w:lang w:val="en-US"/>
        </w:rPr>
      </w:pPr>
      <w:r w:rsidRPr="00CB4DCD">
        <w:rPr>
          <w:rFonts w:ascii="Lucida Sans Unicode" w:hAnsi="Lucida Sans Unicode" w:cs="Lucida Sans Unicode"/>
          <w:sz w:val="24"/>
          <w:lang w:val="en-US"/>
        </w:rPr>
        <w:t>Grants focus on STEM subjects, impact over 2,200 students</w:t>
      </w:r>
    </w:p>
    <w:p w:rsidR="008A1D80" w:rsidRPr="00CB4DCD" w:rsidRDefault="008A1D80" w:rsidP="008A1D80">
      <w:pPr>
        <w:rPr>
          <w:rFonts w:ascii="Lucida Sans Unicode" w:hAnsi="Lucida Sans Unicode" w:cs="Lucida Sans Unicode"/>
          <w:sz w:val="22"/>
          <w:szCs w:val="22"/>
          <w:lang w:val="en-US"/>
        </w:rPr>
      </w:pPr>
    </w:p>
    <w:p w:rsidR="009209A1"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r w:rsidRPr="00CB4DCD">
        <w:rPr>
          <w:rFonts w:ascii="Lucida Sans Unicode" w:hAnsi="Lucida Sans Unicode" w:cs="Lucida Sans Unicode"/>
          <w:color w:val="000000"/>
          <w:sz w:val="22"/>
          <w:szCs w:val="22"/>
          <w:lang w:val="en-US"/>
        </w:rPr>
        <w:t>LAFAYETTE</w:t>
      </w:r>
      <w:r w:rsidR="009209A1" w:rsidRPr="00CB4DCD">
        <w:rPr>
          <w:rFonts w:ascii="Lucida Sans Unicode" w:hAnsi="Lucida Sans Unicode" w:cs="Lucida Sans Unicode"/>
          <w:color w:val="000000"/>
          <w:sz w:val="22"/>
          <w:szCs w:val="22"/>
          <w:lang w:val="en-US"/>
        </w:rPr>
        <w:t xml:space="preserve">, </w:t>
      </w:r>
      <w:r w:rsidRPr="00CB4DCD">
        <w:rPr>
          <w:rFonts w:ascii="Lucida Sans Unicode" w:hAnsi="Lucida Sans Unicode" w:cs="Lucida Sans Unicode"/>
          <w:color w:val="000000"/>
          <w:sz w:val="22"/>
          <w:szCs w:val="22"/>
          <w:lang w:val="en-US"/>
        </w:rPr>
        <w:t>Ind.</w:t>
      </w:r>
      <w:r w:rsidR="009209A1" w:rsidRPr="00CB4DCD">
        <w:rPr>
          <w:rFonts w:ascii="Lucida Sans Unicode" w:hAnsi="Lucida Sans Unicode" w:cs="Lucida Sans Unicode"/>
          <w:color w:val="000000"/>
          <w:sz w:val="22"/>
          <w:szCs w:val="22"/>
          <w:lang w:val="en-US"/>
        </w:rPr>
        <w:t xml:space="preserve">, </w:t>
      </w:r>
      <w:r w:rsidRPr="00CB4DCD">
        <w:rPr>
          <w:rFonts w:ascii="Lucida Sans Unicode" w:hAnsi="Lucida Sans Unicode" w:cs="Lucida Sans Unicode"/>
          <w:color w:val="000000"/>
          <w:sz w:val="22"/>
          <w:szCs w:val="22"/>
          <w:lang w:val="en-US"/>
        </w:rPr>
        <w:t xml:space="preserve">May </w:t>
      </w:r>
      <w:r w:rsidR="00A27509">
        <w:rPr>
          <w:rFonts w:ascii="Lucida Sans Unicode" w:hAnsi="Lucida Sans Unicode" w:cs="Lucida Sans Unicode"/>
          <w:color w:val="000000"/>
          <w:sz w:val="22"/>
          <w:szCs w:val="22"/>
          <w:lang w:val="en-US"/>
        </w:rPr>
        <w:t>10</w:t>
      </w:r>
      <w:r w:rsidR="009209A1" w:rsidRPr="00CB4DCD">
        <w:rPr>
          <w:rFonts w:ascii="Lucida Sans Unicode" w:hAnsi="Lucida Sans Unicode" w:cs="Lucida Sans Unicode"/>
          <w:color w:val="000000"/>
          <w:sz w:val="22"/>
          <w:szCs w:val="22"/>
          <w:lang w:val="en-US"/>
        </w:rPr>
        <w:t>, 201</w:t>
      </w:r>
      <w:r w:rsidR="008045B1" w:rsidRPr="00CB4DCD">
        <w:rPr>
          <w:rFonts w:ascii="Lucida Sans Unicode" w:hAnsi="Lucida Sans Unicode" w:cs="Lucida Sans Unicode"/>
          <w:color w:val="000000"/>
          <w:sz w:val="22"/>
          <w:szCs w:val="22"/>
          <w:lang w:val="en-US"/>
        </w:rPr>
        <w:t>8</w:t>
      </w:r>
      <w:r w:rsidR="009209A1" w:rsidRPr="00CB4DCD">
        <w:rPr>
          <w:rFonts w:ascii="Lucida Sans Unicode" w:hAnsi="Lucida Sans Unicode" w:cs="Lucida Sans Unicode"/>
          <w:color w:val="000000"/>
          <w:sz w:val="22"/>
          <w:szCs w:val="22"/>
          <w:lang w:val="en-US"/>
        </w:rPr>
        <w:t xml:space="preserve"> – </w:t>
      </w:r>
      <w:r w:rsidRPr="00CB4DCD">
        <w:rPr>
          <w:rFonts w:ascii="Lucida Sans Unicode" w:hAnsi="Lucida Sans Unicode" w:cs="Lucida Sans Unicode"/>
          <w:color w:val="000000"/>
          <w:sz w:val="22"/>
          <w:szCs w:val="22"/>
          <w:lang w:val="en-US"/>
        </w:rPr>
        <w:t xml:space="preserve">Evonik Corporation’s Lafayette, Ind., site has awarded </w:t>
      </w:r>
      <w:r>
        <w:rPr>
          <w:rFonts w:ascii="Lucida Sans Unicode" w:hAnsi="Lucida Sans Unicode" w:cs="Lucida Sans Unicode"/>
          <w:color w:val="000000"/>
          <w:sz w:val="22"/>
          <w:szCs w:val="22"/>
          <w:lang w:val="en-US"/>
        </w:rPr>
        <w:t>almost</w:t>
      </w:r>
      <w:r w:rsidRPr="00CB4DCD">
        <w:rPr>
          <w:rFonts w:ascii="Lucida Sans Unicode" w:hAnsi="Lucida Sans Unicode" w:cs="Lucida Sans Unicode"/>
          <w:color w:val="000000"/>
          <w:sz w:val="22"/>
          <w:szCs w:val="22"/>
          <w:lang w:val="en-US"/>
        </w:rPr>
        <w:t xml:space="preserve"> $9,900 in grants to teachers in Tippecanoe County schools to fund science, technology, engineering and math (STEM) programs in the 201</w:t>
      </w:r>
      <w:r>
        <w:rPr>
          <w:rFonts w:ascii="Lucida Sans Unicode" w:hAnsi="Lucida Sans Unicode" w:cs="Lucida Sans Unicode"/>
          <w:color w:val="000000"/>
          <w:sz w:val="22"/>
          <w:szCs w:val="22"/>
          <w:lang w:val="en-US"/>
        </w:rPr>
        <w:t>8</w:t>
      </w:r>
      <w:r w:rsidRPr="00CB4DCD">
        <w:rPr>
          <w:rFonts w:ascii="Lucida Sans Unicode" w:hAnsi="Lucida Sans Unicode" w:cs="Lucida Sans Unicode"/>
          <w:color w:val="000000"/>
          <w:sz w:val="22"/>
          <w:szCs w:val="22"/>
          <w:lang w:val="en-US"/>
        </w:rPr>
        <w:t>-201</w:t>
      </w:r>
      <w:r>
        <w:rPr>
          <w:rFonts w:ascii="Lucida Sans Unicode" w:hAnsi="Lucida Sans Unicode" w:cs="Lucida Sans Unicode"/>
          <w:color w:val="000000"/>
          <w:sz w:val="22"/>
          <w:szCs w:val="22"/>
          <w:lang w:val="en-US"/>
        </w:rPr>
        <w:t>9</w:t>
      </w:r>
      <w:r w:rsidRPr="00CB4DCD">
        <w:rPr>
          <w:rFonts w:ascii="Lucida Sans Unicode" w:hAnsi="Lucida Sans Unicode" w:cs="Lucida Sans Unicode"/>
          <w:color w:val="000000"/>
          <w:sz w:val="22"/>
          <w:szCs w:val="22"/>
          <w:lang w:val="en-US"/>
        </w:rPr>
        <w:t xml:space="preserve"> school year.</w:t>
      </w:r>
      <w:r w:rsidR="00677930">
        <w:rPr>
          <w:rFonts w:ascii="Lucida Sans Unicode" w:hAnsi="Lucida Sans Unicode" w:cs="Lucida Sans Unicode"/>
          <w:color w:val="000000"/>
          <w:sz w:val="22"/>
          <w:szCs w:val="22"/>
          <w:lang w:val="en-US"/>
        </w:rPr>
        <w:t xml:space="preserve"> These programs will have a direct impact on </w:t>
      </w:r>
      <w:r w:rsidR="008C31A8">
        <w:rPr>
          <w:rFonts w:ascii="Lucida Sans Unicode" w:hAnsi="Lucida Sans Unicode" w:cs="Lucida Sans Unicode"/>
          <w:color w:val="000000"/>
          <w:sz w:val="22"/>
          <w:szCs w:val="22"/>
          <w:lang w:val="en-US"/>
        </w:rPr>
        <w:t>more than 2,200 local students.</w:t>
      </w:r>
    </w:p>
    <w:p w:rsidR="00CB4DCD" w:rsidRPr="00CB4DCD"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Pr="00CB4DCD" w:rsidRDefault="00CB4DCD"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CB4DCD">
        <w:rPr>
          <w:rFonts w:ascii="Lucida Sans Unicode" w:hAnsi="Lucida Sans Unicode" w:cs="Lucida Sans Unicode"/>
          <w:color w:val="000000"/>
          <w:sz w:val="22"/>
          <w:szCs w:val="22"/>
          <w:lang w:val="en-US"/>
        </w:rPr>
        <w:t>Evonik’s contributions to the local sch</w:t>
      </w:r>
      <w:r w:rsidR="00677930">
        <w:rPr>
          <w:rFonts w:ascii="Lucida Sans Unicode" w:hAnsi="Lucida Sans Unicode" w:cs="Lucida Sans Unicode"/>
          <w:color w:val="000000"/>
          <w:sz w:val="22"/>
          <w:szCs w:val="22"/>
          <w:lang w:val="en-US"/>
        </w:rPr>
        <w:t>ool systems mark the 23r</w:t>
      </w:r>
      <w:r w:rsidRPr="00CB4DCD">
        <w:rPr>
          <w:rFonts w:ascii="Lucida Sans Unicode" w:hAnsi="Lucida Sans Unicode" w:cs="Lucida Sans Unicode"/>
          <w:color w:val="000000"/>
          <w:sz w:val="22"/>
          <w:szCs w:val="22"/>
          <w:lang w:val="en-US"/>
        </w:rPr>
        <w:t>d consecutive year teachers in the community were awarded grants under the Partners in Education program.</w:t>
      </w:r>
    </w:p>
    <w:p w:rsidR="009201AA" w:rsidRDefault="009201AA" w:rsidP="009201AA">
      <w:pPr>
        <w:autoSpaceDE w:val="0"/>
        <w:autoSpaceDN w:val="0"/>
        <w:adjustRightInd w:val="0"/>
        <w:spacing w:line="240" w:lineRule="auto"/>
        <w:rPr>
          <w:rFonts w:ascii="Lucida Sans Unicode" w:hAnsi="Lucida Sans Unicode" w:cs="Lucida Sans Unicode"/>
          <w:color w:val="000000"/>
          <w:sz w:val="22"/>
          <w:szCs w:val="22"/>
          <w:lang w:val="en-US"/>
        </w:rPr>
      </w:pPr>
    </w:p>
    <w:p w:rsidR="009201AA" w:rsidRPr="009201AA" w:rsidRDefault="009201AA" w:rsidP="009201AA">
      <w:pPr>
        <w:autoSpaceDE w:val="0"/>
        <w:autoSpaceDN w:val="0"/>
        <w:adjustRightInd w:val="0"/>
        <w:spacing w:line="240" w:lineRule="auto"/>
        <w:rPr>
          <w:rFonts w:ascii="Lucida Sans Unicode" w:hAnsi="Lucida Sans Unicode" w:cs="Lucida Sans Unicode"/>
          <w:color w:val="000000"/>
          <w:sz w:val="22"/>
          <w:szCs w:val="22"/>
          <w:lang w:val="en-US"/>
        </w:rPr>
      </w:pPr>
      <w:r w:rsidRPr="009201AA">
        <w:rPr>
          <w:rFonts w:ascii="Lucida Sans Unicode" w:hAnsi="Lucida Sans Unicode" w:cs="Lucida Sans Unicode"/>
          <w:color w:val="000000"/>
          <w:sz w:val="22"/>
          <w:szCs w:val="22"/>
          <w:lang w:val="en-US"/>
        </w:rPr>
        <w:t>"We are very honored to receive these grants and appreciate Evonik's continued support for our teachers and students," sa</w:t>
      </w:r>
      <w:r w:rsidR="00677930">
        <w:rPr>
          <w:rFonts w:ascii="Lucida Sans Unicode" w:hAnsi="Lucida Sans Unicode" w:cs="Lucida Sans Unicode"/>
          <w:color w:val="000000"/>
          <w:sz w:val="22"/>
          <w:szCs w:val="22"/>
          <w:lang w:val="en-US"/>
        </w:rPr>
        <w:t>id</w:t>
      </w:r>
      <w:r w:rsidRPr="009201AA">
        <w:rPr>
          <w:rFonts w:ascii="Lucida Sans Unicode" w:hAnsi="Lucida Sans Unicode" w:cs="Lucida Sans Unicode"/>
          <w:color w:val="000000"/>
          <w:sz w:val="22"/>
          <w:szCs w:val="22"/>
          <w:lang w:val="en-US"/>
        </w:rPr>
        <w:t xml:space="preserve"> Dr. Scott Hanback</w:t>
      </w:r>
      <w:r w:rsidR="00677930">
        <w:rPr>
          <w:rFonts w:ascii="Lucida Sans Unicode" w:hAnsi="Lucida Sans Unicode" w:cs="Lucida Sans Unicode"/>
          <w:color w:val="000000"/>
          <w:sz w:val="22"/>
          <w:szCs w:val="22"/>
          <w:lang w:val="en-US"/>
        </w:rPr>
        <w:t xml:space="preserve">, </w:t>
      </w:r>
      <w:r w:rsidR="00677930" w:rsidRPr="00677930">
        <w:rPr>
          <w:rFonts w:ascii="Lucida Sans Unicode" w:hAnsi="Lucida Sans Unicode" w:cs="Lucida Sans Unicode"/>
          <w:color w:val="000000"/>
          <w:sz w:val="22"/>
          <w:szCs w:val="22"/>
          <w:lang w:val="en-US"/>
        </w:rPr>
        <w:t>Tippecanoe School Corporation Superintendent</w:t>
      </w:r>
      <w:r w:rsidRPr="009201AA">
        <w:rPr>
          <w:rFonts w:ascii="Lucida Sans Unicode" w:hAnsi="Lucida Sans Unicode" w:cs="Lucida Sans Unicode"/>
          <w:color w:val="000000"/>
          <w:sz w:val="22"/>
          <w:szCs w:val="22"/>
          <w:lang w:val="en-US"/>
        </w:rPr>
        <w:t>. "These grants will enhance our STEM curriculum with more hands-on, interactive activities that will have students excited about learning, while building problem-solving and critical-thinking skills."</w:t>
      </w:r>
    </w:p>
    <w:p w:rsidR="00332CD5" w:rsidRDefault="00332CD5"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CB4DCD"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332CD5" w:rsidRPr="00332CD5">
        <w:rPr>
          <w:rFonts w:ascii="Lucida Sans Unicode" w:hAnsi="Lucida Sans Unicode" w:cs="Lucida Sans Unicode"/>
          <w:color w:val="000000"/>
          <w:sz w:val="22"/>
          <w:szCs w:val="22"/>
          <w:lang w:val="en-US"/>
        </w:rPr>
        <w:t xml:space="preserve">Science and </w:t>
      </w:r>
      <w:r w:rsidR="00332CD5">
        <w:rPr>
          <w:rFonts w:ascii="Lucida Sans Unicode" w:hAnsi="Lucida Sans Unicode" w:cs="Lucida Sans Unicode"/>
          <w:color w:val="000000"/>
          <w:sz w:val="22"/>
          <w:szCs w:val="22"/>
          <w:lang w:val="en-US"/>
        </w:rPr>
        <w:t>e</w:t>
      </w:r>
      <w:r w:rsidR="00332CD5" w:rsidRPr="00332CD5">
        <w:rPr>
          <w:rFonts w:ascii="Lucida Sans Unicode" w:hAnsi="Lucida Sans Unicode" w:cs="Lucida Sans Unicode"/>
          <w:color w:val="000000"/>
          <w:sz w:val="22"/>
          <w:szCs w:val="22"/>
          <w:lang w:val="en-US"/>
        </w:rPr>
        <w:t>ngineering are the underpinning of our business</w:t>
      </w:r>
      <w:r w:rsidR="00332CD5">
        <w:rPr>
          <w:rFonts w:ascii="Lucida Sans Unicode" w:hAnsi="Lucida Sans Unicode" w:cs="Lucida Sans Unicode"/>
          <w:color w:val="000000"/>
          <w:sz w:val="22"/>
          <w:szCs w:val="22"/>
          <w:lang w:val="en-US"/>
        </w:rPr>
        <w:t>,</w:t>
      </w:r>
      <w:r w:rsidR="00332CD5" w:rsidRPr="00332CD5">
        <w:rPr>
          <w:rFonts w:ascii="Lucida Sans Unicode" w:hAnsi="Lucida Sans Unicode" w:cs="Lucida Sans Unicode"/>
          <w:color w:val="000000"/>
          <w:sz w:val="22"/>
          <w:szCs w:val="22"/>
          <w:lang w:val="en-US"/>
        </w:rPr>
        <w:t xml:space="preserve"> </w:t>
      </w:r>
      <w:r w:rsidR="00332CD5">
        <w:rPr>
          <w:rFonts w:ascii="Lucida Sans Unicode" w:hAnsi="Lucida Sans Unicode" w:cs="Lucida Sans Unicode"/>
          <w:color w:val="000000"/>
          <w:sz w:val="22"/>
          <w:szCs w:val="22"/>
          <w:lang w:val="en-US"/>
        </w:rPr>
        <w:t>so</w:t>
      </w:r>
      <w:r w:rsidRPr="00332CD5">
        <w:rPr>
          <w:rFonts w:ascii="Lucida Sans Unicode" w:hAnsi="Lucida Sans Unicode" w:cs="Lucida Sans Unicode"/>
          <w:color w:val="000000"/>
          <w:sz w:val="22"/>
          <w:szCs w:val="22"/>
          <w:lang w:val="en-US"/>
        </w:rPr>
        <w:t xml:space="preserve"> we are proud to provide these grants and support STEM education in our communities,” said Clive Whiteside, vice president and mana</w:t>
      </w:r>
      <w:r w:rsidR="00FF0FF5">
        <w:rPr>
          <w:rFonts w:ascii="Lucida Sans Unicode" w:hAnsi="Lucida Sans Unicode" w:cs="Lucida Sans Unicode"/>
          <w:color w:val="000000"/>
          <w:sz w:val="22"/>
          <w:szCs w:val="22"/>
          <w:lang w:val="en-US"/>
        </w:rPr>
        <w:t>ger of Evonik’s Lafayette site.</w:t>
      </w:r>
    </w:p>
    <w:p w:rsidR="00BC53EC" w:rsidRDefault="00BC53EC"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BC53EC" w:rsidRDefault="00BC53EC"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Programs from the</w:t>
      </w:r>
      <w:r w:rsidRPr="00BC53EC">
        <w:rPr>
          <w:rFonts w:ascii="Lucida Sans Unicode" w:hAnsi="Lucida Sans Unicode" w:cs="Lucida Sans Unicode"/>
          <w:color w:val="000000"/>
          <w:sz w:val="22"/>
          <w:szCs w:val="22"/>
          <w:lang w:val="en-US"/>
        </w:rPr>
        <w:t xml:space="preserve"> following </w:t>
      </w:r>
      <w:r>
        <w:rPr>
          <w:rFonts w:ascii="Lucida Sans Unicode" w:hAnsi="Lucida Sans Unicode" w:cs="Lucida Sans Unicode"/>
          <w:color w:val="000000"/>
          <w:sz w:val="22"/>
          <w:szCs w:val="22"/>
          <w:lang w:val="en-US"/>
        </w:rPr>
        <w:t>schools</w:t>
      </w:r>
      <w:r w:rsidRPr="00BC53EC">
        <w:rPr>
          <w:rFonts w:ascii="Lucida Sans Unicode" w:hAnsi="Lucida Sans Unicode" w:cs="Lucida Sans Unicode"/>
          <w:color w:val="000000"/>
          <w:sz w:val="22"/>
          <w:szCs w:val="22"/>
          <w:lang w:val="en-US"/>
        </w:rPr>
        <w:t xml:space="preserve"> were selected for this year’s Partners in Education grants:</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rPr>
      </w:pPr>
      <w:r w:rsidRPr="00BC53EC">
        <w:rPr>
          <w:rFonts w:ascii="Lucida Sans Unicode" w:hAnsi="Lucida Sans Unicode" w:cs="Lucida Sans Unicode"/>
          <w:color w:val="000000"/>
          <w:sz w:val="22"/>
          <w:szCs w:val="22"/>
        </w:rPr>
        <w:t>Woodland Elementary School</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rPr>
      </w:pPr>
      <w:r w:rsidRPr="00BC53EC">
        <w:rPr>
          <w:rFonts w:ascii="Lucida Sans Unicode" w:hAnsi="Lucida Sans Unicode" w:cs="Lucida Sans Unicode"/>
          <w:color w:val="000000"/>
          <w:sz w:val="22"/>
          <w:szCs w:val="22"/>
        </w:rPr>
        <w:t>Tecumseh Junior High School</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8C31A8">
        <w:rPr>
          <w:rFonts w:ascii="Lucida Sans Unicode" w:hAnsi="Lucida Sans Unicode" w:cs="Lucida Sans Unicode"/>
          <w:color w:val="000000"/>
          <w:sz w:val="22"/>
          <w:szCs w:val="22"/>
          <w:lang w:val="en-US"/>
        </w:rPr>
        <w:t>West Lafayette Junior/Senior High School</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BC53EC">
        <w:rPr>
          <w:rFonts w:ascii="Lucida Sans Unicode" w:hAnsi="Lucida Sans Unicode" w:cs="Lucida Sans Unicode"/>
          <w:color w:val="000000"/>
          <w:sz w:val="22"/>
          <w:szCs w:val="22"/>
        </w:rPr>
        <w:t>Lafayette Christian School</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BC53EC">
        <w:rPr>
          <w:rFonts w:ascii="Lucida Sans Unicode" w:hAnsi="Lucida Sans Unicode" w:cs="Lucida Sans Unicode"/>
          <w:color w:val="000000"/>
          <w:sz w:val="22"/>
          <w:szCs w:val="22"/>
        </w:rPr>
        <w:t>Amelia Earhart Elementary School</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rPr>
      </w:pPr>
      <w:r w:rsidRPr="00BC53EC">
        <w:rPr>
          <w:rFonts w:ascii="Lucida Sans Unicode" w:hAnsi="Lucida Sans Unicode" w:cs="Lucida Sans Unicode"/>
          <w:color w:val="000000"/>
          <w:sz w:val="22"/>
          <w:szCs w:val="22"/>
        </w:rPr>
        <w:t>Burnett Creek Elementary School</w:t>
      </w:r>
    </w:p>
    <w:p w:rsidR="00BC53EC" w:rsidRPr="00BC53EC" w:rsidRDefault="00BC53EC" w:rsidP="00BC53EC">
      <w:pPr>
        <w:pStyle w:val="ListParagraph"/>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BC53EC">
        <w:rPr>
          <w:rFonts w:ascii="Lucida Sans Unicode" w:hAnsi="Lucida Sans Unicode" w:cs="Lucida Sans Unicode"/>
          <w:color w:val="000000"/>
          <w:sz w:val="22"/>
          <w:szCs w:val="22"/>
          <w:lang w:val="en-US"/>
        </w:rPr>
        <w:t>Wea Ridge Middle School</w:t>
      </w:r>
    </w:p>
    <w:p w:rsidR="00332CD5" w:rsidRDefault="00332CD5" w:rsidP="00CB4DCD">
      <w:pPr>
        <w:autoSpaceDE w:val="0"/>
        <w:autoSpaceDN w:val="0"/>
        <w:adjustRightInd w:val="0"/>
        <w:spacing w:line="240" w:lineRule="auto"/>
        <w:rPr>
          <w:rFonts w:ascii="Lucida Sans Unicode" w:hAnsi="Lucida Sans Unicode" w:cs="Lucida Sans Unicode"/>
          <w:color w:val="000000"/>
          <w:sz w:val="22"/>
          <w:szCs w:val="22"/>
          <w:lang w:val="en-US"/>
        </w:rPr>
      </w:pPr>
    </w:p>
    <w:p w:rsidR="00CB4DCD"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r w:rsidRPr="00CB4DCD">
        <w:rPr>
          <w:rFonts w:ascii="Lucida Sans Unicode" w:hAnsi="Lucida Sans Unicode" w:cs="Lucida Sans Unicode"/>
          <w:color w:val="000000"/>
          <w:sz w:val="22"/>
          <w:szCs w:val="22"/>
          <w:lang w:val="en-US"/>
        </w:rPr>
        <w:t xml:space="preserve">The Partners in Education program helps teachers and students in numerous ways. In addition, Evonik Tippecanoe Laboratories employees host the Wizard Science program </w:t>
      </w:r>
      <w:r w:rsidRPr="00CB4DCD">
        <w:rPr>
          <w:rFonts w:ascii="Lucida Sans Unicode" w:hAnsi="Lucida Sans Unicode" w:cs="Lucida Sans Unicode"/>
          <w:color w:val="000000"/>
          <w:sz w:val="22"/>
          <w:szCs w:val="22"/>
          <w:lang w:val="en-US"/>
        </w:rPr>
        <w:lastRenderedPageBreak/>
        <w:t>where they provide classroom science demonstrations, develop activities for teachers, and judge science projects.</w:t>
      </w:r>
    </w:p>
    <w:p w:rsidR="00CB4DCD" w:rsidRPr="00CB4DCD"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p>
    <w:p w:rsidR="00CB4DCD"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r w:rsidRPr="00CB4DCD">
        <w:rPr>
          <w:rFonts w:ascii="Lucida Sans Unicode" w:hAnsi="Lucida Sans Unicode" w:cs="Lucida Sans Unicode"/>
          <w:color w:val="000000"/>
          <w:sz w:val="22"/>
          <w:szCs w:val="22"/>
          <w:lang w:val="en-US"/>
        </w:rPr>
        <w:t>The Partners in Education program is overseen by a committee of educators, school administrators and Evonik employees.</w:t>
      </w:r>
    </w:p>
    <w:p w:rsidR="00CB4DCD" w:rsidRPr="00CB4DCD"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p>
    <w:p w:rsidR="00CB4DCD" w:rsidRPr="00CB4DCD" w:rsidRDefault="00CB4DCD" w:rsidP="00CB4DCD">
      <w:pPr>
        <w:autoSpaceDE w:val="0"/>
        <w:autoSpaceDN w:val="0"/>
        <w:adjustRightInd w:val="0"/>
        <w:spacing w:line="240" w:lineRule="auto"/>
        <w:rPr>
          <w:rFonts w:ascii="Lucida Sans Unicode" w:hAnsi="Lucida Sans Unicode" w:cs="Lucida Sans Unicode"/>
          <w:color w:val="000000"/>
          <w:sz w:val="22"/>
          <w:szCs w:val="22"/>
          <w:lang w:val="en-US"/>
        </w:rPr>
      </w:pPr>
      <w:r w:rsidRPr="00CB4DCD">
        <w:rPr>
          <w:rFonts w:ascii="Lucida Sans Unicode" w:hAnsi="Lucida Sans Unicode" w:cs="Lucida Sans Unicode"/>
          <w:color w:val="000000"/>
          <w:sz w:val="22"/>
          <w:szCs w:val="22"/>
          <w:lang w:val="en-US"/>
        </w:rPr>
        <w:t>Evonik is a specialty chemical</w:t>
      </w:r>
      <w:r w:rsidR="00FF0FF5">
        <w:rPr>
          <w:rFonts w:ascii="Lucida Sans Unicode" w:hAnsi="Lucida Sans Unicode" w:cs="Lucida Sans Unicode"/>
          <w:color w:val="000000"/>
          <w:sz w:val="22"/>
          <w:szCs w:val="22"/>
          <w:lang w:val="en-US"/>
        </w:rPr>
        <w:t>s</w:t>
      </w:r>
      <w:r w:rsidRPr="00CB4DCD">
        <w:rPr>
          <w:rFonts w:ascii="Lucida Sans Unicode" w:hAnsi="Lucida Sans Unicode" w:cs="Lucida Sans Unicode"/>
          <w:color w:val="000000"/>
          <w:sz w:val="22"/>
          <w:szCs w:val="22"/>
          <w:lang w:val="en-US"/>
        </w:rPr>
        <w:t xml:space="preserve"> company employing hundreds of residents from Tippecanoe County and produces pharmaceutical ingredients used in the formulation of drugs including oncology therapies and veterinary medications.</w:t>
      </w:r>
    </w:p>
    <w:p w:rsidR="009209A1" w:rsidRPr="008C31A8"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CD" w:rsidRDefault="00CB4DCD" w:rsidP="00FD1184">
      <w:r>
        <w:separator/>
      </w:r>
    </w:p>
  </w:endnote>
  <w:endnote w:type="continuationSeparator" w:id="0">
    <w:p w:rsidR="00CB4DCD" w:rsidRDefault="00CB4DC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CD" w:rsidRDefault="00CB4DCD" w:rsidP="00FD1184">
      <w:r>
        <w:separator/>
      </w:r>
    </w:p>
  </w:footnote>
  <w:footnote w:type="continuationSeparator" w:id="0">
    <w:p w:rsidR="00CB4DCD" w:rsidRDefault="00CB4DCD"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6B202A"/>
    <w:multiLevelType w:val="hybridMultilevel"/>
    <w:tmpl w:val="2A4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2CD5"/>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77930"/>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C31A8"/>
    <w:rsid w:val="008D5D86"/>
    <w:rsid w:val="008D6DFD"/>
    <w:rsid w:val="008E6A1B"/>
    <w:rsid w:val="008E7EE7"/>
    <w:rsid w:val="008F72E1"/>
    <w:rsid w:val="009061F7"/>
    <w:rsid w:val="0090621C"/>
    <w:rsid w:val="0091044F"/>
    <w:rsid w:val="009201AA"/>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27509"/>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C53EC"/>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B4DCD"/>
    <w:rsid w:val="00CC2050"/>
    <w:rsid w:val="00CD2BB8"/>
    <w:rsid w:val="00CD4A0B"/>
    <w:rsid w:val="00CD7311"/>
    <w:rsid w:val="00CE1FA0"/>
    <w:rsid w:val="00CE4ADB"/>
    <w:rsid w:val="00CE5B46"/>
    <w:rsid w:val="00CE7EB7"/>
    <w:rsid w:val="00D0348D"/>
    <w:rsid w:val="00D14F0E"/>
    <w:rsid w:val="00D15CAF"/>
    <w:rsid w:val="00D26FD1"/>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styleId="ListParagraph">
    <w:name w:val="List Paragraph"/>
    <w:basedOn w:val="Normal"/>
    <w:uiPriority w:val="34"/>
    <w:qFormat/>
    <w:rsid w:val="00BC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372115682">
      <w:bodyDiv w:val="1"/>
      <w:marLeft w:val="0"/>
      <w:marRight w:val="0"/>
      <w:marTop w:val="0"/>
      <w:marBottom w:val="0"/>
      <w:divBdr>
        <w:top w:val="none" w:sz="0" w:space="0" w:color="auto"/>
        <w:left w:val="none" w:sz="0" w:space="0" w:color="auto"/>
        <w:bottom w:val="none" w:sz="0" w:space="0" w:color="auto"/>
        <w:right w:val="none" w:sz="0" w:space="0" w:color="auto"/>
      </w:divBdr>
    </w:div>
    <w:div w:id="616177245">
      <w:bodyDiv w:val="1"/>
      <w:marLeft w:val="0"/>
      <w:marRight w:val="0"/>
      <w:marTop w:val="0"/>
      <w:marBottom w:val="0"/>
      <w:divBdr>
        <w:top w:val="none" w:sz="0" w:space="0" w:color="auto"/>
        <w:left w:val="none" w:sz="0" w:space="0" w:color="auto"/>
        <w:bottom w:val="none" w:sz="0" w:space="0" w:color="auto"/>
        <w:right w:val="none" w:sz="0" w:space="0" w:color="auto"/>
      </w:divBdr>
    </w:div>
    <w:div w:id="1457337686">
      <w:bodyDiv w:val="1"/>
      <w:marLeft w:val="0"/>
      <w:marRight w:val="0"/>
      <w:marTop w:val="0"/>
      <w:marBottom w:val="0"/>
      <w:divBdr>
        <w:top w:val="none" w:sz="0" w:space="0" w:color="auto"/>
        <w:left w:val="none" w:sz="0" w:space="0" w:color="auto"/>
        <w:bottom w:val="none" w:sz="0" w:space="0" w:color="auto"/>
        <w:right w:val="none" w:sz="0" w:space="0" w:color="auto"/>
      </w:divBdr>
    </w:div>
    <w:div w:id="1488747320">
      <w:bodyDiv w:val="1"/>
      <w:marLeft w:val="0"/>
      <w:marRight w:val="0"/>
      <w:marTop w:val="0"/>
      <w:marBottom w:val="0"/>
      <w:divBdr>
        <w:top w:val="none" w:sz="0" w:space="0" w:color="auto"/>
        <w:left w:val="none" w:sz="0" w:space="0" w:color="auto"/>
        <w:bottom w:val="none" w:sz="0" w:space="0" w:color="auto"/>
        <w:right w:val="none" w:sz="0" w:space="0" w:color="auto"/>
      </w:divBdr>
    </w:div>
    <w:div w:id="1852143617">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4</TotalTime>
  <Pages>2</Pages>
  <Words>499</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3642</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4</cp:revision>
  <cp:lastPrinted>2012-09-26T05:27:00Z</cp:lastPrinted>
  <dcterms:created xsi:type="dcterms:W3CDTF">2018-05-08T02:22:00Z</dcterms:created>
  <dcterms:modified xsi:type="dcterms:W3CDTF">2018-05-09T19:19:00Z</dcterms:modified>
</cp:coreProperties>
</file>