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F9C1C" w14:textId="77777777" w:rsidR="00CE1FA0" w:rsidRDefault="009E14E0" w:rsidP="003D3205">
      <w:pPr>
        <w:jc w:val="both"/>
        <w:rPr>
          <w:rFonts w:ascii="Lucida Sans Unicode" w:hAnsi="Lucida Sans Unicode" w:cs="Lucida Sans Unicode"/>
          <w:b/>
          <w:sz w:val="24"/>
          <w:lang w:val="en-US"/>
        </w:rPr>
      </w:pPr>
      <w:r>
        <w:rPr>
          <w:noProof/>
          <w:lang w:val="en-US" w:eastAsia="en-US"/>
        </w:rPr>
        <w:drawing>
          <wp:anchor distT="0" distB="0" distL="114300" distR="114300" simplePos="0" relativeHeight="251658752" behindDoc="0" locked="0" layoutInCell="1" allowOverlap="1" wp14:anchorId="5865B482" wp14:editId="50CAC906">
            <wp:simplePos x="0" y="0"/>
            <wp:positionH relativeFrom="page">
              <wp:align>right</wp:align>
            </wp:positionH>
            <wp:positionV relativeFrom="page">
              <wp:align>top</wp:align>
            </wp:positionV>
            <wp:extent cx="6896100" cy="145415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896476"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C4AD4C" w14:textId="77777777" w:rsidR="00BF3F4D" w:rsidRDefault="00BF3F4D" w:rsidP="008A1D80">
      <w:pPr>
        <w:rPr>
          <w:rFonts w:ascii="Lucida Sans Unicode" w:hAnsi="Lucida Sans Unicode" w:cs="Lucida Sans Unicode"/>
          <w:b/>
          <w:sz w:val="24"/>
          <w:lang w:val="en-US"/>
        </w:rPr>
      </w:pPr>
    </w:p>
    <w:p w14:paraId="25390F42" w14:textId="510B4830" w:rsidR="008A1D80" w:rsidRPr="00F020B9" w:rsidRDefault="0033525A" w:rsidP="008A1D80">
      <w:pPr>
        <w:rPr>
          <w:rFonts w:ascii="Lucida Sans Unicode" w:hAnsi="Lucida Sans Unicode" w:cs="Lucida Sans Unicode"/>
          <w:b/>
          <w:sz w:val="24"/>
          <w:lang w:val="es-CR"/>
        </w:rPr>
      </w:pPr>
      <w:bookmarkStart w:id="0" w:name="_Hlk41464825"/>
      <w:bookmarkStart w:id="1" w:name="_GoBack"/>
      <w:r>
        <w:rPr>
          <w:rFonts w:ascii="Lucida Sans Unicode" w:hAnsi="Lucida Sans Unicode" w:cs="Lucida Sans Unicode"/>
          <w:b/>
          <w:sz w:val="24"/>
          <w:lang w:val="es-CR"/>
        </w:rPr>
        <w:t xml:space="preserve">Bonnie </w:t>
      </w:r>
      <w:proofErr w:type="spellStart"/>
      <w:r>
        <w:rPr>
          <w:rFonts w:ascii="Lucida Sans Unicode" w:hAnsi="Lucida Sans Unicode" w:cs="Lucida Sans Unicode"/>
          <w:b/>
          <w:sz w:val="24"/>
          <w:lang w:val="es-CR"/>
        </w:rPr>
        <w:t>Tully</w:t>
      </w:r>
      <w:proofErr w:type="spellEnd"/>
      <w:r>
        <w:rPr>
          <w:rFonts w:ascii="Lucida Sans Unicode" w:hAnsi="Lucida Sans Unicode" w:cs="Lucida Sans Unicode"/>
          <w:b/>
          <w:sz w:val="24"/>
          <w:lang w:val="es-CR"/>
        </w:rPr>
        <w:t xml:space="preserve"> </w:t>
      </w:r>
      <w:proofErr w:type="spellStart"/>
      <w:r w:rsidR="00ED219A">
        <w:rPr>
          <w:rFonts w:ascii="Lucida Sans Unicode" w:hAnsi="Lucida Sans Unicode" w:cs="Lucida Sans Unicode"/>
          <w:b/>
          <w:sz w:val="24"/>
          <w:lang w:val="es-CR"/>
        </w:rPr>
        <w:t>n</w:t>
      </w:r>
      <w:r>
        <w:rPr>
          <w:rFonts w:ascii="Lucida Sans Unicode" w:hAnsi="Lucida Sans Unicode" w:cs="Lucida Sans Unicode"/>
          <w:b/>
          <w:sz w:val="24"/>
          <w:lang w:val="es-CR"/>
        </w:rPr>
        <w:t>amed</w:t>
      </w:r>
      <w:proofErr w:type="spellEnd"/>
      <w:r>
        <w:rPr>
          <w:rFonts w:ascii="Lucida Sans Unicode" w:hAnsi="Lucida Sans Unicode" w:cs="Lucida Sans Unicode"/>
          <w:b/>
          <w:sz w:val="24"/>
          <w:lang w:val="es-CR"/>
        </w:rPr>
        <w:t xml:space="preserve"> </w:t>
      </w:r>
      <w:proofErr w:type="spellStart"/>
      <w:r>
        <w:rPr>
          <w:rFonts w:ascii="Lucida Sans Unicode" w:hAnsi="Lucida Sans Unicode" w:cs="Lucida Sans Unicode"/>
          <w:b/>
          <w:sz w:val="24"/>
          <w:lang w:val="es-CR"/>
        </w:rPr>
        <w:t>President</w:t>
      </w:r>
      <w:proofErr w:type="spellEnd"/>
      <w:r>
        <w:rPr>
          <w:rFonts w:ascii="Lucida Sans Unicode" w:hAnsi="Lucida Sans Unicode" w:cs="Lucida Sans Unicode"/>
          <w:b/>
          <w:sz w:val="24"/>
          <w:lang w:val="es-CR"/>
        </w:rPr>
        <w:t xml:space="preserve"> Evonik </w:t>
      </w:r>
      <w:proofErr w:type="spellStart"/>
      <w:r>
        <w:rPr>
          <w:rFonts w:ascii="Lucida Sans Unicode" w:hAnsi="Lucida Sans Unicode" w:cs="Lucida Sans Unicode"/>
          <w:b/>
          <w:sz w:val="24"/>
          <w:lang w:val="es-CR"/>
        </w:rPr>
        <w:t>Corporation</w:t>
      </w:r>
      <w:proofErr w:type="spellEnd"/>
    </w:p>
    <w:bookmarkEnd w:id="1"/>
    <w:p w14:paraId="7FE63108" w14:textId="77777777" w:rsidR="002415DF" w:rsidRDefault="002415DF"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4F872429" w14:textId="38DD37A0" w:rsidR="009209A1" w:rsidRDefault="009209A1" w:rsidP="009209A1">
      <w:pPr>
        <w:autoSpaceDE w:val="0"/>
        <w:autoSpaceDN w:val="0"/>
        <w:adjustRightInd w:val="0"/>
        <w:spacing w:line="240" w:lineRule="auto"/>
        <w:rPr>
          <w:rFonts w:ascii="Lucida Sans Unicode" w:hAnsi="Lucida Sans Unicode" w:cs="Lucida Sans Unicode"/>
          <w:color w:val="000000"/>
          <w:sz w:val="22"/>
          <w:szCs w:val="22"/>
        </w:rPr>
      </w:pPr>
      <w:r>
        <w:rPr>
          <w:rFonts w:ascii="Lucida Sans Unicode" w:hAnsi="Lucida Sans Unicode" w:cs="Lucida Sans Unicode"/>
          <w:color w:val="000000"/>
          <w:sz w:val="22"/>
          <w:szCs w:val="22"/>
          <w:lang w:val="en-US"/>
        </w:rPr>
        <w:t xml:space="preserve">PARSIPPANY, N.J., </w:t>
      </w:r>
      <w:r w:rsidR="0033525A">
        <w:rPr>
          <w:rFonts w:ascii="Lucida Sans Unicode" w:hAnsi="Lucida Sans Unicode" w:cs="Lucida Sans Unicode"/>
          <w:color w:val="000000"/>
          <w:sz w:val="22"/>
          <w:szCs w:val="22"/>
          <w:lang w:val="en-US"/>
        </w:rPr>
        <w:t xml:space="preserve">June </w:t>
      </w:r>
      <w:r w:rsidR="00ED219A">
        <w:rPr>
          <w:rFonts w:ascii="Lucida Sans Unicode" w:hAnsi="Lucida Sans Unicode" w:cs="Lucida Sans Unicode"/>
          <w:color w:val="000000"/>
          <w:sz w:val="22"/>
          <w:szCs w:val="22"/>
          <w:lang w:val="en-US"/>
        </w:rPr>
        <w:t>1</w:t>
      </w:r>
      <w:r w:rsidRPr="00515CE2">
        <w:rPr>
          <w:rFonts w:ascii="Lucida Sans Unicode" w:hAnsi="Lucida Sans Unicode" w:cs="Lucida Sans Unicode"/>
          <w:color w:val="000000"/>
          <w:sz w:val="22"/>
          <w:szCs w:val="22"/>
          <w:lang w:val="en-US"/>
        </w:rPr>
        <w:t>, 2</w:t>
      </w:r>
      <w:r>
        <w:rPr>
          <w:rFonts w:ascii="Lucida Sans Unicode" w:hAnsi="Lucida Sans Unicode" w:cs="Lucida Sans Unicode"/>
          <w:color w:val="000000"/>
          <w:sz w:val="22"/>
          <w:szCs w:val="22"/>
          <w:lang w:val="en-US"/>
        </w:rPr>
        <w:t>0</w:t>
      </w:r>
      <w:r w:rsidR="00817511">
        <w:rPr>
          <w:rFonts w:ascii="Lucida Sans Unicode" w:hAnsi="Lucida Sans Unicode" w:cs="Lucida Sans Unicode"/>
          <w:color w:val="000000"/>
          <w:sz w:val="22"/>
          <w:szCs w:val="22"/>
          <w:lang w:val="en-US"/>
        </w:rPr>
        <w:t>20</w:t>
      </w:r>
      <w:r>
        <w:rPr>
          <w:rFonts w:ascii="Lucida Sans Unicode" w:hAnsi="Lucida Sans Unicode" w:cs="Lucida Sans Unicode"/>
          <w:color w:val="000000"/>
          <w:sz w:val="22"/>
          <w:szCs w:val="22"/>
          <w:lang w:val="en-US"/>
        </w:rPr>
        <w:t xml:space="preserve"> –</w:t>
      </w:r>
      <w:r w:rsidR="0033525A">
        <w:rPr>
          <w:rFonts w:ascii="Lucida Sans Unicode" w:hAnsi="Lucida Sans Unicode" w:cs="Lucida Sans Unicode"/>
          <w:color w:val="000000"/>
          <w:sz w:val="22"/>
          <w:szCs w:val="22"/>
          <w:lang w:val="en-US"/>
        </w:rPr>
        <w:t xml:space="preserve">Bonnie Tully </w:t>
      </w:r>
      <w:r w:rsidR="0033525A">
        <w:rPr>
          <w:rFonts w:ascii="Lucida Sans Unicode" w:hAnsi="Lucida Sans Unicode" w:cs="Lucida Sans Unicode"/>
          <w:color w:val="000000"/>
          <w:sz w:val="22"/>
          <w:szCs w:val="22"/>
        </w:rPr>
        <w:t xml:space="preserve">has been named President of Evonik Corporation, effective June 1. </w:t>
      </w:r>
      <w:r w:rsidR="000E25EE">
        <w:rPr>
          <w:rFonts w:ascii="Lucida Sans Unicode" w:hAnsi="Lucida Sans Unicode" w:cs="Lucida Sans Unicode"/>
          <w:color w:val="000000"/>
          <w:sz w:val="22"/>
          <w:szCs w:val="22"/>
        </w:rPr>
        <w:t xml:space="preserve">As president of Evonik Corporation, Tully is responsible for the North America region, which </w:t>
      </w:r>
      <w:r w:rsidR="00F42EE4">
        <w:rPr>
          <w:rFonts w:ascii="Lucida Sans Unicode" w:hAnsi="Lucida Sans Unicode" w:cs="Lucida Sans Unicode"/>
          <w:color w:val="000000"/>
          <w:sz w:val="22"/>
          <w:szCs w:val="22"/>
        </w:rPr>
        <w:t>recorded</w:t>
      </w:r>
      <w:r w:rsidR="000E25EE">
        <w:rPr>
          <w:rFonts w:ascii="Lucida Sans Unicode" w:hAnsi="Lucida Sans Unicode" w:cs="Lucida Sans Unicode"/>
          <w:color w:val="000000"/>
          <w:sz w:val="22"/>
          <w:szCs w:val="22"/>
        </w:rPr>
        <w:t xml:space="preserve"> sales of </w:t>
      </w:r>
      <w:r w:rsidR="00F42EE4">
        <w:rPr>
          <w:rFonts w:ascii="Lucida Sans Unicode" w:hAnsi="Lucida Sans Unicode" w:cs="Lucida Sans Unicode"/>
          <w:color w:val="000000"/>
          <w:sz w:val="22"/>
          <w:szCs w:val="22"/>
        </w:rPr>
        <w:t>€</w:t>
      </w:r>
      <w:r w:rsidR="000E25EE">
        <w:rPr>
          <w:rFonts w:ascii="Lucida Sans Unicode" w:hAnsi="Lucida Sans Unicode" w:cs="Lucida Sans Unicode"/>
          <w:color w:val="000000"/>
          <w:sz w:val="22"/>
          <w:szCs w:val="22"/>
        </w:rPr>
        <w:t>3 billion in fiscal 2019.</w:t>
      </w:r>
    </w:p>
    <w:bookmarkEnd w:id="0"/>
    <w:p w14:paraId="182D673E" w14:textId="20DE725E" w:rsidR="0033525A" w:rsidRDefault="0033525A" w:rsidP="009209A1">
      <w:pPr>
        <w:autoSpaceDE w:val="0"/>
        <w:autoSpaceDN w:val="0"/>
        <w:adjustRightInd w:val="0"/>
        <w:spacing w:line="240" w:lineRule="auto"/>
        <w:rPr>
          <w:rFonts w:ascii="Lucida Sans Unicode" w:hAnsi="Lucida Sans Unicode" w:cs="Lucida Sans Unicode"/>
          <w:color w:val="000000"/>
          <w:sz w:val="22"/>
          <w:szCs w:val="22"/>
        </w:rPr>
      </w:pPr>
    </w:p>
    <w:p w14:paraId="10D64682" w14:textId="6D3A97B7" w:rsidR="0033525A" w:rsidRDefault="003C35F3" w:rsidP="009209A1">
      <w:pPr>
        <w:autoSpaceDE w:val="0"/>
        <w:autoSpaceDN w:val="0"/>
        <w:adjustRightInd w:val="0"/>
        <w:spacing w:line="240" w:lineRule="auto"/>
        <w:rPr>
          <w:rFonts w:ascii="Lucida Sans Unicode" w:hAnsi="Lucida Sans Unicode" w:cs="Lucida Sans Unicode"/>
          <w:color w:val="000000"/>
          <w:sz w:val="22"/>
          <w:szCs w:val="22"/>
        </w:rPr>
      </w:pPr>
      <w:r>
        <w:rPr>
          <w:rFonts w:ascii="Lucida Sans Unicode" w:hAnsi="Lucida Sans Unicode" w:cs="Lucida Sans Unicode"/>
          <w:color w:val="000000"/>
          <w:sz w:val="22"/>
          <w:szCs w:val="22"/>
        </w:rPr>
        <w:t>Tully</w:t>
      </w:r>
      <w:r w:rsidR="0033525A">
        <w:rPr>
          <w:rFonts w:ascii="Lucida Sans Unicode" w:hAnsi="Lucida Sans Unicode" w:cs="Lucida Sans Unicode"/>
          <w:color w:val="000000"/>
          <w:sz w:val="22"/>
          <w:szCs w:val="22"/>
        </w:rPr>
        <w:t xml:space="preserve"> replaces John Rolando, who is retiring after 33 years with Evonik and its predecessor companies. Prior to becoming president, Bonnie was chief financial officer of the North America region.</w:t>
      </w:r>
    </w:p>
    <w:p w14:paraId="5352990E" w14:textId="22C6921E" w:rsidR="00730836" w:rsidRDefault="00730836" w:rsidP="009209A1">
      <w:pPr>
        <w:autoSpaceDE w:val="0"/>
        <w:autoSpaceDN w:val="0"/>
        <w:adjustRightInd w:val="0"/>
        <w:spacing w:line="240" w:lineRule="auto"/>
        <w:rPr>
          <w:rFonts w:ascii="Lucida Sans Unicode" w:hAnsi="Lucida Sans Unicode" w:cs="Lucida Sans Unicode"/>
          <w:color w:val="000000"/>
          <w:sz w:val="22"/>
          <w:szCs w:val="22"/>
        </w:rPr>
      </w:pPr>
    </w:p>
    <w:p w14:paraId="36E04F2F" w14:textId="7BDB49C7" w:rsidR="00730836" w:rsidRPr="00F020B9" w:rsidRDefault="00730836" w:rsidP="009209A1">
      <w:pPr>
        <w:autoSpaceDE w:val="0"/>
        <w:autoSpaceDN w:val="0"/>
        <w:adjustRightInd w:val="0"/>
        <w:spacing w:line="240" w:lineRule="auto"/>
        <w:rPr>
          <w:rFonts w:ascii="Lucida Sans Unicode" w:hAnsi="Lucida Sans Unicode" w:cs="Lucida Sans Unicode"/>
          <w:color w:val="000000"/>
          <w:sz w:val="22"/>
          <w:szCs w:val="22"/>
        </w:rPr>
      </w:pPr>
      <w:r>
        <w:rPr>
          <w:rFonts w:ascii="Lucida Sans Unicode" w:hAnsi="Lucida Sans Unicode" w:cs="Lucida Sans Unicode"/>
          <w:color w:val="000000"/>
          <w:sz w:val="22"/>
          <w:szCs w:val="22"/>
        </w:rPr>
        <w:t xml:space="preserve">“Bonnie Tully‘s leadership skills and broad experience within the organization make her the right person to </w:t>
      </w:r>
      <w:r>
        <w:rPr>
          <w:rFonts w:ascii="Lucida Sans Unicode" w:hAnsi="Lucida Sans Unicode" w:cs="Lucida Sans Unicode"/>
          <w:color w:val="000000"/>
          <w:sz w:val="22"/>
          <w:szCs w:val="22"/>
          <w:lang w:val="en-US"/>
        </w:rPr>
        <w:t>h</w:t>
      </w:r>
      <w:r w:rsidRPr="00730836">
        <w:rPr>
          <w:rFonts w:ascii="Lucida Sans Unicode" w:hAnsi="Lucida Sans Unicode" w:cs="Lucida Sans Unicode"/>
          <w:color w:val="000000"/>
          <w:sz w:val="22"/>
          <w:szCs w:val="22"/>
          <w:lang w:val="en-US"/>
        </w:rPr>
        <w:t>ead</w:t>
      </w:r>
      <w:r>
        <w:rPr>
          <w:rFonts w:ascii="Lucida Sans Unicode" w:hAnsi="Lucida Sans Unicode" w:cs="Lucida Sans Unicode"/>
          <w:color w:val="000000"/>
          <w:sz w:val="22"/>
          <w:szCs w:val="22"/>
        </w:rPr>
        <w:t xml:space="preserve"> the North American region </w:t>
      </w:r>
      <w:r w:rsidR="00624695">
        <w:rPr>
          <w:rFonts w:ascii="Lucida Sans Unicode" w:hAnsi="Lucida Sans Unicode" w:cs="Lucida Sans Unicode"/>
          <w:color w:val="000000"/>
          <w:sz w:val="22"/>
          <w:szCs w:val="22"/>
        </w:rPr>
        <w:t xml:space="preserve">as we continue </w:t>
      </w:r>
      <w:r w:rsidR="000E71E9">
        <w:rPr>
          <w:rFonts w:ascii="Lucida Sans Unicode" w:hAnsi="Lucida Sans Unicode" w:cs="Lucida Sans Unicode"/>
          <w:color w:val="000000"/>
          <w:sz w:val="22"/>
          <w:szCs w:val="22"/>
        </w:rPr>
        <w:t>to position</w:t>
      </w:r>
      <w:r w:rsidR="00624695">
        <w:rPr>
          <w:rFonts w:ascii="Lucida Sans Unicode" w:hAnsi="Lucida Sans Unicode" w:cs="Lucida Sans Unicode"/>
          <w:color w:val="000000"/>
          <w:sz w:val="22"/>
          <w:szCs w:val="22"/>
        </w:rPr>
        <w:t xml:space="preserve"> Evonik </w:t>
      </w:r>
      <w:r w:rsidR="000E71E9">
        <w:rPr>
          <w:rFonts w:ascii="Lucida Sans Unicode" w:hAnsi="Lucida Sans Unicode" w:cs="Lucida Sans Unicode"/>
          <w:color w:val="000000"/>
          <w:sz w:val="22"/>
          <w:szCs w:val="22"/>
        </w:rPr>
        <w:t>as</w:t>
      </w:r>
      <w:r w:rsidR="00624695">
        <w:rPr>
          <w:rFonts w:ascii="Lucida Sans Unicode" w:hAnsi="Lucida Sans Unicode" w:cs="Lucida Sans Unicode"/>
          <w:color w:val="000000"/>
          <w:sz w:val="22"/>
          <w:szCs w:val="22"/>
        </w:rPr>
        <w:t xml:space="preserve"> a world-leading specialty chemical company driven by innovation and sustainability</w:t>
      </w:r>
      <w:r>
        <w:rPr>
          <w:rFonts w:ascii="Lucida Sans Unicode" w:hAnsi="Lucida Sans Unicode" w:cs="Lucida Sans Unicode"/>
          <w:color w:val="000000"/>
          <w:sz w:val="22"/>
          <w:szCs w:val="22"/>
        </w:rPr>
        <w:t xml:space="preserve">,“ said Ute Wolf, Chief Financial Officer and </w:t>
      </w:r>
      <w:r w:rsidRPr="00730836">
        <w:rPr>
          <w:rFonts w:ascii="Lucida Sans Unicode" w:hAnsi="Lucida Sans Unicode" w:cs="Lucida Sans Unicode"/>
          <w:color w:val="000000"/>
          <w:sz w:val="22"/>
          <w:szCs w:val="22"/>
        </w:rPr>
        <w:t>member of the Executive Board of Evonik Industries AG</w:t>
      </w:r>
      <w:r>
        <w:rPr>
          <w:rFonts w:ascii="Lucida Sans Unicode" w:hAnsi="Lucida Sans Unicode" w:cs="Lucida Sans Unicode"/>
          <w:color w:val="000000"/>
          <w:sz w:val="22"/>
          <w:szCs w:val="22"/>
        </w:rPr>
        <w:t xml:space="preserve"> who is responsible for North America. “I also want to thank John Rolando for his efforts in leading the region through tremendous growth and </w:t>
      </w:r>
      <w:r w:rsidR="00390600">
        <w:rPr>
          <w:rFonts w:ascii="Lucida Sans Unicode" w:hAnsi="Lucida Sans Unicode" w:cs="Lucida Sans Unicode"/>
          <w:color w:val="000000"/>
          <w:sz w:val="22"/>
          <w:szCs w:val="22"/>
        </w:rPr>
        <w:t>helping transform Evonik</w:t>
      </w:r>
      <w:r w:rsidR="001D6227">
        <w:rPr>
          <w:rFonts w:ascii="Lucida Sans Unicode" w:hAnsi="Lucida Sans Unicode" w:cs="Lucida Sans Unicode"/>
          <w:color w:val="000000"/>
          <w:sz w:val="22"/>
          <w:szCs w:val="22"/>
        </w:rPr>
        <w:t>‘s</w:t>
      </w:r>
      <w:r w:rsidR="00390600">
        <w:rPr>
          <w:rFonts w:ascii="Lucida Sans Unicode" w:hAnsi="Lucida Sans Unicode" w:cs="Lucida Sans Unicode"/>
          <w:color w:val="000000"/>
          <w:sz w:val="22"/>
          <w:szCs w:val="22"/>
        </w:rPr>
        <w:t xml:space="preserve"> </w:t>
      </w:r>
      <w:r w:rsidR="001D6227">
        <w:rPr>
          <w:rFonts w:ascii="Lucida Sans Unicode" w:hAnsi="Lucida Sans Unicode" w:cs="Lucida Sans Unicode"/>
          <w:color w:val="000000"/>
          <w:sz w:val="22"/>
          <w:szCs w:val="22"/>
        </w:rPr>
        <w:t>portfolio and culture into the best-in-class organization we know today.“</w:t>
      </w:r>
    </w:p>
    <w:p w14:paraId="0E831A74" w14:textId="36F8F046" w:rsidR="009209A1" w:rsidRDefault="009209A1" w:rsidP="009209A1">
      <w:pPr>
        <w:autoSpaceDE w:val="0"/>
        <w:autoSpaceDN w:val="0"/>
        <w:adjustRightInd w:val="0"/>
        <w:spacing w:line="240" w:lineRule="auto"/>
        <w:rPr>
          <w:rFonts w:ascii="Lucida Sans Unicode" w:hAnsi="Lucida Sans Unicode" w:cs="Lucida Sans Unicode"/>
          <w:color w:val="000000"/>
          <w:sz w:val="22"/>
          <w:szCs w:val="22"/>
        </w:rPr>
      </w:pPr>
    </w:p>
    <w:p w14:paraId="68715E28" w14:textId="71D4BFA3" w:rsidR="00701640" w:rsidRPr="00701640" w:rsidRDefault="00730836" w:rsidP="00701640">
      <w:pPr>
        <w:autoSpaceDE w:val="0"/>
        <w:autoSpaceDN w:val="0"/>
        <w:adjustRightInd w:val="0"/>
        <w:spacing w:line="240" w:lineRule="auto"/>
        <w:rPr>
          <w:rFonts w:ascii="Lucida Sans Unicode" w:hAnsi="Lucida Sans Unicode" w:cs="Lucida Sans Unicode"/>
          <w:color w:val="000000"/>
          <w:sz w:val="22"/>
          <w:szCs w:val="22"/>
        </w:rPr>
      </w:pPr>
      <w:r>
        <w:rPr>
          <w:rFonts w:ascii="Lucida Sans Unicode" w:hAnsi="Lucida Sans Unicode" w:cs="Lucida Sans Unicode"/>
          <w:color w:val="000000"/>
          <w:sz w:val="22"/>
          <w:szCs w:val="22"/>
        </w:rPr>
        <w:t>Tully</w:t>
      </w:r>
      <w:r w:rsidR="00701640" w:rsidRPr="00701640">
        <w:rPr>
          <w:rFonts w:ascii="Lucida Sans Unicode" w:hAnsi="Lucida Sans Unicode" w:cs="Lucida Sans Unicode"/>
          <w:color w:val="000000"/>
          <w:sz w:val="22"/>
          <w:szCs w:val="22"/>
        </w:rPr>
        <w:t xml:space="preserve"> </w:t>
      </w:r>
      <w:r w:rsidR="00701640">
        <w:rPr>
          <w:rFonts w:ascii="Lucida Sans Unicode" w:hAnsi="Lucida Sans Unicode" w:cs="Lucida Sans Unicode"/>
          <w:color w:val="000000"/>
          <w:sz w:val="22"/>
          <w:szCs w:val="22"/>
        </w:rPr>
        <w:t>began her career with</w:t>
      </w:r>
      <w:r w:rsidR="00701640" w:rsidRPr="00701640">
        <w:rPr>
          <w:rFonts w:ascii="Lucida Sans Unicode" w:hAnsi="Lucida Sans Unicode" w:cs="Lucida Sans Unicode"/>
          <w:color w:val="000000"/>
          <w:sz w:val="22"/>
          <w:szCs w:val="22"/>
        </w:rPr>
        <w:t xml:space="preserve"> Rohm &amp; Haas as project engineer in 1996. Between 1998 and 2006 she worked as materials manager and technical manager at Evonik Oil Additives (Rohmax) in Houston</w:t>
      </w:r>
      <w:r w:rsidR="00ED219A">
        <w:rPr>
          <w:rFonts w:ascii="Lucida Sans Unicode" w:hAnsi="Lucida Sans Unicode" w:cs="Lucida Sans Unicode"/>
          <w:color w:val="000000"/>
          <w:sz w:val="22"/>
          <w:szCs w:val="22"/>
        </w:rPr>
        <w:t>, Texas</w:t>
      </w:r>
      <w:r w:rsidR="00701640" w:rsidRPr="00701640">
        <w:rPr>
          <w:rFonts w:ascii="Lucida Sans Unicode" w:hAnsi="Lucida Sans Unicode" w:cs="Lucida Sans Unicode"/>
          <w:color w:val="000000"/>
          <w:sz w:val="22"/>
          <w:szCs w:val="22"/>
        </w:rPr>
        <w:t>. She subsequently transferred to Singapore to work as plant manager</w:t>
      </w:r>
      <w:r w:rsidR="000E71E9">
        <w:rPr>
          <w:rFonts w:ascii="Lucida Sans Unicode" w:hAnsi="Lucida Sans Unicode" w:cs="Lucida Sans Unicode"/>
          <w:color w:val="000000"/>
          <w:sz w:val="22"/>
          <w:szCs w:val="22"/>
        </w:rPr>
        <w:t xml:space="preserve"> for Oil Additives supporting the</w:t>
      </w:r>
      <w:r w:rsidR="00701640" w:rsidRPr="00701640">
        <w:rPr>
          <w:rFonts w:ascii="Lucida Sans Unicode" w:hAnsi="Lucida Sans Unicode" w:cs="Lucida Sans Unicode"/>
          <w:color w:val="000000"/>
          <w:sz w:val="22"/>
          <w:szCs w:val="22"/>
        </w:rPr>
        <w:t xml:space="preserve"> Asia-Pacific</w:t>
      </w:r>
      <w:r w:rsidR="000E71E9">
        <w:rPr>
          <w:rFonts w:ascii="Lucida Sans Unicode" w:hAnsi="Lucida Sans Unicode" w:cs="Lucida Sans Unicode"/>
          <w:color w:val="000000"/>
          <w:sz w:val="22"/>
          <w:szCs w:val="22"/>
        </w:rPr>
        <w:t xml:space="preserve"> region</w:t>
      </w:r>
      <w:r w:rsidR="00701640" w:rsidRPr="00701640">
        <w:rPr>
          <w:rFonts w:ascii="Lucida Sans Unicode" w:hAnsi="Lucida Sans Unicode" w:cs="Lucida Sans Unicode"/>
          <w:color w:val="000000"/>
          <w:sz w:val="22"/>
          <w:szCs w:val="22"/>
        </w:rPr>
        <w:t>. In 2011</w:t>
      </w:r>
      <w:r w:rsidR="000E71E9">
        <w:rPr>
          <w:rFonts w:ascii="Lucida Sans Unicode" w:hAnsi="Lucida Sans Unicode" w:cs="Lucida Sans Unicode"/>
          <w:color w:val="000000"/>
          <w:sz w:val="22"/>
          <w:szCs w:val="22"/>
        </w:rPr>
        <w:t>,</w:t>
      </w:r>
      <w:r w:rsidR="00701640" w:rsidRPr="00701640">
        <w:rPr>
          <w:rFonts w:ascii="Lucida Sans Unicode" w:hAnsi="Lucida Sans Unicode" w:cs="Lucida Sans Unicode"/>
          <w:color w:val="000000"/>
          <w:sz w:val="22"/>
          <w:szCs w:val="22"/>
        </w:rPr>
        <w:t xml:space="preserve"> Tully became the head of Site Service in Mobile</w:t>
      </w:r>
      <w:r w:rsidR="00701640">
        <w:rPr>
          <w:rFonts w:ascii="Lucida Sans Unicode" w:hAnsi="Lucida Sans Unicode" w:cs="Lucida Sans Unicode"/>
          <w:color w:val="000000"/>
          <w:sz w:val="22"/>
          <w:szCs w:val="22"/>
        </w:rPr>
        <w:t>, Ala., Evonik’s largest site in North America, with more than 800 employees.</w:t>
      </w:r>
    </w:p>
    <w:p w14:paraId="4BDC3E04" w14:textId="77777777" w:rsidR="003C35F3" w:rsidRDefault="003C35F3" w:rsidP="009209A1">
      <w:pPr>
        <w:autoSpaceDE w:val="0"/>
        <w:autoSpaceDN w:val="0"/>
        <w:adjustRightInd w:val="0"/>
        <w:spacing w:line="240" w:lineRule="auto"/>
        <w:rPr>
          <w:rFonts w:ascii="Lucida Sans Unicode" w:hAnsi="Lucida Sans Unicode" w:cs="Lucida Sans Unicode"/>
          <w:color w:val="000000"/>
          <w:sz w:val="22"/>
          <w:szCs w:val="22"/>
        </w:rPr>
      </w:pPr>
    </w:p>
    <w:p w14:paraId="042BA93A" w14:textId="09C8B2F9" w:rsidR="009209A1" w:rsidRDefault="00701640" w:rsidP="009209A1">
      <w:pPr>
        <w:autoSpaceDE w:val="0"/>
        <w:autoSpaceDN w:val="0"/>
        <w:adjustRightInd w:val="0"/>
        <w:spacing w:line="240" w:lineRule="auto"/>
        <w:rPr>
          <w:rFonts w:ascii="Lucida Sans Unicode" w:hAnsi="Lucida Sans Unicode" w:cs="Lucida Sans Unicode"/>
          <w:color w:val="000000"/>
          <w:sz w:val="22"/>
          <w:szCs w:val="22"/>
        </w:rPr>
      </w:pPr>
      <w:r>
        <w:rPr>
          <w:rFonts w:ascii="Lucida Sans Unicode" w:hAnsi="Lucida Sans Unicode" w:cs="Lucida Sans Unicode"/>
          <w:color w:val="000000"/>
          <w:sz w:val="22"/>
          <w:szCs w:val="22"/>
        </w:rPr>
        <w:t xml:space="preserve">Tully holds a bachelor’s degree in </w:t>
      </w:r>
      <w:r w:rsidR="0033525A" w:rsidRPr="0033525A">
        <w:rPr>
          <w:rFonts w:ascii="Lucida Sans Unicode" w:hAnsi="Lucida Sans Unicode" w:cs="Lucida Sans Unicode"/>
          <w:color w:val="000000"/>
          <w:sz w:val="22"/>
          <w:szCs w:val="22"/>
        </w:rPr>
        <w:t xml:space="preserve">mechanical engineering from Texas A&amp;M </w:t>
      </w:r>
      <w:r>
        <w:rPr>
          <w:rFonts w:ascii="Lucida Sans Unicode" w:hAnsi="Lucida Sans Unicode" w:cs="Lucida Sans Unicode"/>
          <w:color w:val="000000"/>
          <w:sz w:val="22"/>
          <w:szCs w:val="22"/>
        </w:rPr>
        <w:t>U</w:t>
      </w:r>
      <w:r w:rsidR="0033525A" w:rsidRPr="0033525A">
        <w:rPr>
          <w:rFonts w:ascii="Lucida Sans Unicode" w:hAnsi="Lucida Sans Unicode" w:cs="Lucida Sans Unicode"/>
          <w:color w:val="000000"/>
          <w:sz w:val="22"/>
          <w:szCs w:val="22"/>
        </w:rPr>
        <w:t>niversity</w:t>
      </w:r>
      <w:r>
        <w:rPr>
          <w:rFonts w:ascii="Lucida Sans Unicode" w:hAnsi="Lucida Sans Unicode" w:cs="Lucida Sans Unicode"/>
          <w:color w:val="000000"/>
          <w:sz w:val="22"/>
          <w:szCs w:val="22"/>
        </w:rPr>
        <w:t>.</w:t>
      </w:r>
    </w:p>
    <w:p w14:paraId="489302F6" w14:textId="77777777" w:rsidR="00701640" w:rsidRPr="00F020B9" w:rsidRDefault="00701640" w:rsidP="009209A1">
      <w:pPr>
        <w:autoSpaceDE w:val="0"/>
        <w:autoSpaceDN w:val="0"/>
        <w:adjustRightInd w:val="0"/>
        <w:spacing w:line="240" w:lineRule="auto"/>
        <w:rPr>
          <w:rFonts w:ascii="Lucida Sans Unicode" w:hAnsi="Lucida Sans Unicode" w:cs="Lucida Sans Unicode"/>
          <w:color w:val="000000"/>
          <w:sz w:val="22"/>
          <w:szCs w:val="22"/>
        </w:rPr>
      </w:pPr>
    </w:p>
    <w:p w14:paraId="1A07BE29" w14:textId="77777777" w:rsidR="0078184E" w:rsidRPr="00C85EA2"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8" w:history="1">
        <w:r w:rsidR="0078184E" w:rsidRPr="001F5AF3">
          <w:rPr>
            <w:sz w:val="22"/>
            <w:szCs w:val="22"/>
            <w:lang w:val="en-US"/>
          </w:rPr>
          <w:t>http://corporate.evonik.us/region/no</w:t>
        </w:r>
        <w:r w:rsidR="0078184E" w:rsidRPr="001F5AF3">
          <w:rPr>
            <w:sz w:val="22"/>
            <w:szCs w:val="22"/>
            <w:lang w:val="en-US"/>
          </w:rPr>
          <w:t>r</w:t>
        </w:r>
        <w:r w:rsidR="0078184E" w:rsidRPr="001F5AF3">
          <w:rPr>
            <w:sz w:val="22"/>
            <w:szCs w:val="22"/>
            <w:lang w:val="en-US"/>
          </w:rPr>
          <w:t>th_america</w:t>
        </w:r>
      </w:hyperlink>
      <w:r w:rsidR="0078184E" w:rsidRPr="0078184E">
        <w:rPr>
          <w:rFonts w:ascii="Lucida Sans Unicode" w:hAnsi="Lucida Sans Unicode" w:cs="Lucida Sans Unicode"/>
          <w:sz w:val="22"/>
          <w:szCs w:val="22"/>
          <w:lang w:val="en-US"/>
        </w:rPr>
        <w:t>.</w:t>
      </w:r>
    </w:p>
    <w:p w14:paraId="3616E531" w14:textId="77777777"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14:paraId="2763486B" w14:textId="77777777"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14:paraId="26DDEC84" w14:textId="77777777" w:rsidR="0090710D" w:rsidRPr="0090710D" w:rsidRDefault="0090710D" w:rsidP="0090710D">
      <w:pPr>
        <w:pStyle w:val="Default"/>
        <w:spacing w:after="0"/>
        <w:rPr>
          <w:rFonts w:ascii="Lucida Sans Unicode" w:hAnsi="Lucida Sans Unicode" w:cs="Lucida Sans Unicode"/>
          <w:color w:val="000000"/>
          <w:sz w:val="18"/>
          <w:szCs w:val="18"/>
        </w:rPr>
      </w:pPr>
      <w:r w:rsidRPr="0090710D">
        <w:rPr>
          <w:rFonts w:ascii="Lucida Sans Unicode" w:hAnsi="Lucida Sans Unicode" w:cs="Lucida Sans Unicode"/>
          <w:color w:val="000000"/>
          <w:sz w:val="18"/>
          <w:szCs w:val="18"/>
        </w:rPr>
        <w:t>Evonik is one of the world leaders in specialty chemicals. The company is active in more than 100 countries around the world and generated sales of €13.1 billion and an operating profit (adjusted EBITDA) of €2.15 billion in 2019. Evonik goes far beyond chemistry to create innovative, profitable and sustainable solutions for customers. More than 32,000 employees work together for a common purpose: We want to improve life, day by day. </w:t>
      </w:r>
    </w:p>
    <w:p w14:paraId="2AC74DE9" w14:textId="77777777" w:rsidR="006D5835" w:rsidRPr="00045B09" w:rsidRDefault="006D5835" w:rsidP="00045B09">
      <w:pPr>
        <w:pStyle w:val="Default"/>
        <w:spacing w:after="0"/>
        <w:rPr>
          <w:rFonts w:ascii="Lucida Sans Unicode" w:hAnsi="Lucida Sans Unicode" w:cs="Lucida Sans Unicode"/>
          <w:color w:val="000000"/>
          <w:sz w:val="18"/>
          <w:szCs w:val="18"/>
        </w:rPr>
      </w:pPr>
    </w:p>
    <w:p w14:paraId="3B04A1D6" w14:textId="77777777"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14:paraId="3BC15F71" w14:textId="77777777" w:rsidR="0090710D" w:rsidRPr="003732B5" w:rsidRDefault="0090710D" w:rsidP="0090710D">
      <w:pPr>
        <w:pStyle w:val="paragraph"/>
        <w:spacing w:before="0" w:beforeAutospacing="0" w:after="0" w:afterAutospacing="0"/>
        <w:textAlignment w:val="baseline"/>
        <w:rPr>
          <w:rStyle w:val="normaltextrun"/>
          <w:rFonts w:ascii="Lucida Sans Unicode" w:hAnsi="Lucida Sans Unicode" w:cs="Lucida Sans Unicode"/>
          <w:lang w:val="en-GB"/>
        </w:rPr>
      </w:pPr>
      <w:r>
        <w:rPr>
          <w:rStyle w:val="normaltextrun"/>
          <w:rFonts w:ascii="Lucida Sans Unicode" w:hAnsi="Lucida Sans Unicode" w:cs="Lucida Sans Unicode"/>
          <w:sz w:val="18"/>
          <w:szCs w:val="18"/>
          <w:lang w:val="en-GB"/>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r w:rsidRPr="003732B5">
        <w:rPr>
          <w:rStyle w:val="normaltextrun"/>
          <w:lang w:val="en-GB"/>
        </w:rPr>
        <w:t> </w:t>
      </w:r>
    </w:p>
    <w:p w14:paraId="04773D95" w14:textId="77777777" w:rsidR="001449A5" w:rsidRPr="0091044F" w:rsidRDefault="001449A5" w:rsidP="001449A5">
      <w:pPr>
        <w:spacing w:line="240" w:lineRule="auto"/>
        <w:ind w:right="-101"/>
        <w:rPr>
          <w:rFonts w:ascii="Lucida Sans Unicode" w:hAnsi="Lucida Sans Unicode" w:cs="Lucida Sans Unicode"/>
          <w:b/>
          <w:color w:val="000000"/>
          <w:sz w:val="22"/>
          <w:szCs w:val="22"/>
          <w:lang w:val="en"/>
        </w:rPr>
      </w:pPr>
    </w:p>
    <w:p w14:paraId="6D823433" w14:textId="77777777" w:rsidR="001F5AF3" w:rsidRPr="00E3719C" w:rsidRDefault="001F5AF3" w:rsidP="001F5AF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14:paraId="371975C6" w14:textId="77777777" w:rsidR="001F5AF3" w:rsidRPr="009333F1"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14:paraId="66C80079"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14:paraId="21C7101B"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00143D8A">
        <w:rPr>
          <w:rFonts w:ascii="Lucida Sans Unicode" w:hAnsi="Lucida Sans Unicode" w:cs="Lucida Sans Unicode"/>
          <w:sz w:val="22"/>
          <w:szCs w:val="22"/>
          <w:lang w:val="it-IT"/>
        </w:rPr>
        <w:t>929-8812</w:t>
      </w:r>
    </w:p>
    <w:p w14:paraId="6CC18FBB"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00730B83" w:rsidRPr="005853EB">
        <w:rPr>
          <w:rFonts w:ascii="Lucida Sans Unicode" w:hAnsi="Lucida Sans Unicode" w:cs="Lucida Sans Unicode"/>
          <w:sz w:val="22"/>
          <w:szCs w:val="22"/>
          <w:lang w:val="pt-PT"/>
        </w:rPr>
        <w:t>+1 973 906-4635</w:t>
      </w:r>
    </w:p>
    <w:p w14:paraId="58B3F46A" w14:textId="77777777" w:rsidR="00B55767" w:rsidRPr="00750D68"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roofErr w:type="gramStart"/>
      <w:r w:rsidRPr="00750D68">
        <w:rPr>
          <w:rFonts w:ascii="Lucida Sans Unicode" w:hAnsi="Lucida Sans Unicode" w:cs="Lucida Sans Unicode"/>
          <w:sz w:val="22"/>
          <w:szCs w:val="22"/>
          <w:lang w:val="fr-FR"/>
        </w:rPr>
        <w:t>Email:</w:t>
      </w:r>
      <w:proofErr w:type="gramEnd"/>
      <w:r w:rsidRPr="00750D68">
        <w:rPr>
          <w:rFonts w:ascii="Lucida Sans Unicode" w:hAnsi="Lucida Sans Unicode" w:cs="Lucida Sans Unicode"/>
          <w:sz w:val="22"/>
          <w:szCs w:val="22"/>
          <w:lang w:val="fr-FR"/>
        </w:rPr>
        <w:t xml:space="preserve"> </w:t>
      </w:r>
      <w:r>
        <w:rPr>
          <w:rFonts w:ascii="Lucida Sans Unicode" w:hAnsi="Lucida Sans Unicode" w:cs="Lucida Sans Unicode"/>
          <w:sz w:val="22"/>
          <w:szCs w:val="22"/>
          <w:lang w:val="fr-FR"/>
        </w:rPr>
        <w:t>robert.brown</w:t>
      </w:r>
      <w:r w:rsidRPr="00C85EA2">
        <w:rPr>
          <w:rFonts w:ascii="Lucida Sans Unicode" w:hAnsi="Lucida Sans Unicode" w:cs="Lucida Sans Unicode"/>
          <w:sz w:val="22"/>
          <w:szCs w:val="22"/>
          <w:lang w:val="fr-FR"/>
        </w:rPr>
        <w:t>@evonik.com</w:t>
      </w:r>
    </w:p>
    <w:p w14:paraId="0AB46D8A" w14:textId="77777777"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14:paraId="46DAF13E" w14:textId="77777777" w:rsidR="00463474" w:rsidRPr="00750D68" w:rsidRDefault="009E14E0"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0F7651">
        <w:rPr>
          <w:rFonts w:ascii="Lucida Sans Unicode" w:hAnsi="Lucida Sans Unicode" w:cs="Lucida Sans Unicode"/>
          <w:noProof/>
          <w:sz w:val="22"/>
          <w:szCs w:val="22"/>
          <w:lang w:val="en-US" w:eastAsia="en-US"/>
        </w:rPr>
        <w:drawing>
          <wp:inline distT="0" distB="0" distL="0" distR="0" wp14:anchorId="0E8ED74E" wp14:editId="18E682EF">
            <wp:extent cx="381000" cy="381000"/>
            <wp:effectExtent l="0" t="0" r="0" b="0"/>
            <wp:docPr id="2"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9C0286">
        <w:rPr>
          <w:rFonts w:ascii="Lucida Sans Unicode" w:hAnsi="Lucida Sans Unicode" w:cs="Lucida Sans Unicode"/>
          <w:sz w:val="22"/>
          <w:szCs w:val="22"/>
          <w:lang w:val="fr-FR"/>
        </w:rPr>
        <w:tab/>
      </w:r>
      <w:r w:rsidRPr="000F7651">
        <w:rPr>
          <w:rFonts w:ascii="Lucida Sans Unicode" w:hAnsi="Lucida Sans Unicode" w:cs="Lucida Sans Unicode"/>
          <w:noProof/>
          <w:sz w:val="22"/>
          <w:szCs w:val="22"/>
          <w:lang w:val="en-US" w:eastAsia="en-US"/>
        </w:rPr>
        <w:drawing>
          <wp:inline distT="0" distB="0" distL="0" distR="0" wp14:anchorId="5E39DC1F" wp14:editId="6CBE6E2C">
            <wp:extent cx="381000" cy="381000"/>
            <wp:effectExtent l="0" t="0" r="0" b="0"/>
            <wp:docPr id="1" name="Picture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63B7D" w14:textId="77777777" w:rsidR="00606258" w:rsidRDefault="00606258" w:rsidP="00FD1184">
      <w:r>
        <w:separator/>
      </w:r>
    </w:p>
  </w:endnote>
  <w:endnote w:type="continuationSeparator" w:id="0">
    <w:p w14:paraId="40299DA4" w14:textId="77777777" w:rsidR="00606258" w:rsidRDefault="00606258"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5CBE1" w14:textId="77777777" w:rsidR="00606258" w:rsidRDefault="00606258" w:rsidP="00FD1184">
      <w:r>
        <w:separator/>
      </w:r>
    </w:p>
  </w:footnote>
  <w:footnote w:type="continuationSeparator" w:id="0">
    <w:p w14:paraId="632A1CF1" w14:textId="77777777" w:rsidR="00606258" w:rsidRDefault="00606258" w:rsidP="00FD1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s-CR" w:vendorID="64" w:dllVersion="6" w:nlCheck="1" w:checkStyle="1"/>
  <w:activeWritingStyle w:appName="MSWord" w:lang="de-DE" w:vendorID="64" w:dllVersion="6" w:nlCheck="1" w:checkStyle="1"/>
  <w:activeWritingStyle w:appName="MSWord" w:lang="es-CR"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DAB"/>
    <w:rsid w:val="00004F91"/>
    <w:rsid w:val="00007459"/>
    <w:rsid w:val="00045B09"/>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E25EE"/>
    <w:rsid w:val="000E71E9"/>
    <w:rsid w:val="000F1771"/>
    <w:rsid w:val="000F2C53"/>
    <w:rsid w:val="000F7651"/>
    <w:rsid w:val="00101997"/>
    <w:rsid w:val="00107F77"/>
    <w:rsid w:val="001406C9"/>
    <w:rsid w:val="00143D8A"/>
    <w:rsid w:val="001449A5"/>
    <w:rsid w:val="00156FBC"/>
    <w:rsid w:val="001615B0"/>
    <w:rsid w:val="001631E8"/>
    <w:rsid w:val="00164337"/>
    <w:rsid w:val="00165932"/>
    <w:rsid w:val="001A6E5F"/>
    <w:rsid w:val="001B7A4A"/>
    <w:rsid w:val="001C07DB"/>
    <w:rsid w:val="001D25DA"/>
    <w:rsid w:val="001D6227"/>
    <w:rsid w:val="001D64AF"/>
    <w:rsid w:val="001F5AF3"/>
    <w:rsid w:val="001F6DC6"/>
    <w:rsid w:val="00212277"/>
    <w:rsid w:val="00217C18"/>
    <w:rsid w:val="00240E74"/>
    <w:rsid w:val="002415DF"/>
    <w:rsid w:val="002429BF"/>
    <w:rsid w:val="00255830"/>
    <w:rsid w:val="0026200E"/>
    <w:rsid w:val="00280311"/>
    <w:rsid w:val="00280C64"/>
    <w:rsid w:val="00285FC7"/>
    <w:rsid w:val="002913B0"/>
    <w:rsid w:val="002A386D"/>
    <w:rsid w:val="002A6EDD"/>
    <w:rsid w:val="002B4F35"/>
    <w:rsid w:val="002C10C6"/>
    <w:rsid w:val="002C3C5D"/>
    <w:rsid w:val="002D2996"/>
    <w:rsid w:val="002D49E1"/>
    <w:rsid w:val="002F0441"/>
    <w:rsid w:val="00322A9E"/>
    <w:rsid w:val="0032611E"/>
    <w:rsid w:val="0033525A"/>
    <w:rsid w:val="00335794"/>
    <w:rsid w:val="003508E4"/>
    <w:rsid w:val="00360C1F"/>
    <w:rsid w:val="00361C10"/>
    <w:rsid w:val="003661BB"/>
    <w:rsid w:val="0037186A"/>
    <w:rsid w:val="00374E86"/>
    <w:rsid w:val="00380845"/>
    <w:rsid w:val="00385A00"/>
    <w:rsid w:val="00390600"/>
    <w:rsid w:val="003B13FB"/>
    <w:rsid w:val="003B67DE"/>
    <w:rsid w:val="003C35F3"/>
    <w:rsid w:val="003D16E2"/>
    <w:rsid w:val="003D3205"/>
    <w:rsid w:val="003D61D3"/>
    <w:rsid w:val="003E064D"/>
    <w:rsid w:val="003F7A7A"/>
    <w:rsid w:val="00410058"/>
    <w:rsid w:val="004146D3"/>
    <w:rsid w:val="004235BD"/>
    <w:rsid w:val="00423893"/>
    <w:rsid w:val="00442EDE"/>
    <w:rsid w:val="00453658"/>
    <w:rsid w:val="00457520"/>
    <w:rsid w:val="00460ED2"/>
    <w:rsid w:val="00463474"/>
    <w:rsid w:val="0047371B"/>
    <w:rsid w:val="004820F9"/>
    <w:rsid w:val="00482172"/>
    <w:rsid w:val="004825B1"/>
    <w:rsid w:val="00487F70"/>
    <w:rsid w:val="004A032B"/>
    <w:rsid w:val="004A17FB"/>
    <w:rsid w:val="004C0374"/>
    <w:rsid w:val="004E1DCE"/>
    <w:rsid w:val="004E3ACC"/>
    <w:rsid w:val="004F0B24"/>
    <w:rsid w:val="004F45F2"/>
    <w:rsid w:val="005015A2"/>
    <w:rsid w:val="00522204"/>
    <w:rsid w:val="00530585"/>
    <w:rsid w:val="00531DA5"/>
    <w:rsid w:val="005341DC"/>
    <w:rsid w:val="00535347"/>
    <w:rsid w:val="00536744"/>
    <w:rsid w:val="005449A3"/>
    <w:rsid w:val="00561A39"/>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6258"/>
    <w:rsid w:val="00606A38"/>
    <w:rsid w:val="006160F5"/>
    <w:rsid w:val="0062090C"/>
    <w:rsid w:val="00624695"/>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581A"/>
    <w:rsid w:val="006B4956"/>
    <w:rsid w:val="006B4D3B"/>
    <w:rsid w:val="006D5835"/>
    <w:rsid w:val="006F0540"/>
    <w:rsid w:val="006F6B06"/>
    <w:rsid w:val="00701640"/>
    <w:rsid w:val="00705FF3"/>
    <w:rsid w:val="007077CA"/>
    <w:rsid w:val="00730836"/>
    <w:rsid w:val="00730B83"/>
    <w:rsid w:val="007344FF"/>
    <w:rsid w:val="00746373"/>
    <w:rsid w:val="00750D68"/>
    <w:rsid w:val="007547B7"/>
    <w:rsid w:val="00762991"/>
    <w:rsid w:val="00764018"/>
    <w:rsid w:val="00766FAF"/>
    <w:rsid w:val="00775D2E"/>
    <w:rsid w:val="0078184E"/>
    <w:rsid w:val="00783C23"/>
    <w:rsid w:val="007A2C47"/>
    <w:rsid w:val="007A5CC3"/>
    <w:rsid w:val="007B427B"/>
    <w:rsid w:val="007B5AFB"/>
    <w:rsid w:val="007B5F39"/>
    <w:rsid w:val="007B6605"/>
    <w:rsid w:val="007F7DF9"/>
    <w:rsid w:val="008045B1"/>
    <w:rsid w:val="00817511"/>
    <w:rsid w:val="0082049D"/>
    <w:rsid w:val="00824F38"/>
    <w:rsid w:val="00827819"/>
    <w:rsid w:val="00845394"/>
    <w:rsid w:val="008464AA"/>
    <w:rsid w:val="008620C3"/>
    <w:rsid w:val="00875886"/>
    <w:rsid w:val="00875ABD"/>
    <w:rsid w:val="00875D49"/>
    <w:rsid w:val="00880E66"/>
    <w:rsid w:val="00885442"/>
    <w:rsid w:val="008955E8"/>
    <w:rsid w:val="0089591C"/>
    <w:rsid w:val="008A0D35"/>
    <w:rsid w:val="008A1902"/>
    <w:rsid w:val="008A1D80"/>
    <w:rsid w:val="008B03E0"/>
    <w:rsid w:val="008B13BF"/>
    <w:rsid w:val="008B4DE0"/>
    <w:rsid w:val="008B7AFE"/>
    <w:rsid w:val="008C00D3"/>
    <w:rsid w:val="008D5D86"/>
    <w:rsid w:val="008D6DFD"/>
    <w:rsid w:val="008E6A1B"/>
    <w:rsid w:val="008E7EE7"/>
    <w:rsid w:val="008F72E1"/>
    <w:rsid w:val="009061F7"/>
    <w:rsid w:val="0090621C"/>
    <w:rsid w:val="0090710D"/>
    <w:rsid w:val="0091044F"/>
    <w:rsid w:val="009209A1"/>
    <w:rsid w:val="00922736"/>
    <w:rsid w:val="00923A9C"/>
    <w:rsid w:val="0092547F"/>
    <w:rsid w:val="00943AD9"/>
    <w:rsid w:val="009512D9"/>
    <w:rsid w:val="009622C2"/>
    <w:rsid w:val="00966953"/>
    <w:rsid w:val="00971975"/>
    <w:rsid w:val="00972E2B"/>
    <w:rsid w:val="009779EE"/>
    <w:rsid w:val="009833F8"/>
    <w:rsid w:val="009960BD"/>
    <w:rsid w:val="00996B7F"/>
    <w:rsid w:val="009A3B7D"/>
    <w:rsid w:val="009B78E2"/>
    <w:rsid w:val="009C0286"/>
    <w:rsid w:val="009C186E"/>
    <w:rsid w:val="009D2217"/>
    <w:rsid w:val="009D29F3"/>
    <w:rsid w:val="009E14E0"/>
    <w:rsid w:val="009E618D"/>
    <w:rsid w:val="00A0729F"/>
    <w:rsid w:val="00A16154"/>
    <w:rsid w:val="00A22E54"/>
    <w:rsid w:val="00A3196D"/>
    <w:rsid w:val="00A3776E"/>
    <w:rsid w:val="00A63BA3"/>
    <w:rsid w:val="00A741B3"/>
    <w:rsid w:val="00A86586"/>
    <w:rsid w:val="00A86C63"/>
    <w:rsid w:val="00A92989"/>
    <w:rsid w:val="00AA4E35"/>
    <w:rsid w:val="00AB1B29"/>
    <w:rsid w:val="00AB4272"/>
    <w:rsid w:val="00AC4C3C"/>
    <w:rsid w:val="00AE1DFF"/>
    <w:rsid w:val="00AE4919"/>
    <w:rsid w:val="00AF7E60"/>
    <w:rsid w:val="00B02F09"/>
    <w:rsid w:val="00B07B18"/>
    <w:rsid w:val="00B11872"/>
    <w:rsid w:val="00B12118"/>
    <w:rsid w:val="00B16EA4"/>
    <w:rsid w:val="00B30E12"/>
    <w:rsid w:val="00B45A0A"/>
    <w:rsid w:val="00B55767"/>
    <w:rsid w:val="00B56D2A"/>
    <w:rsid w:val="00B6080D"/>
    <w:rsid w:val="00B70922"/>
    <w:rsid w:val="00B71EC8"/>
    <w:rsid w:val="00B752A5"/>
    <w:rsid w:val="00B75C24"/>
    <w:rsid w:val="00B8565D"/>
    <w:rsid w:val="00B8732F"/>
    <w:rsid w:val="00B914A0"/>
    <w:rsid w:val="00BC04FA"/>
    <w:rsid w:val="00BD4695"/>
    <w:rsid w:val="00BE1FFC"/>
    <w:rsid w:val="00BF04B8"/>
    <w:rsid w:val="00BF2897"/>
    <w:rsid w:val="00BF3F4D"/>
    <w:rsid w:val="00C0259F"/>
    <w:rsid w:val="00C116FB"/>
    <w:rsid w:val="00C1691E"/>
    <w:rsid w:val="00C233C9"/>
    <w:rsid w:val="00C3656A"/>
    <w:rsid w:val="00C45CF6"/>
    <w:rsid w:val="00C462A9"/>
    <w:rsid w:val="00C47A01"/>
    <w:rsid w:val="00C56D7E"/>
    <w:rsid w:val="00C70EEB"/>
    <w:rsid w:val="00C85EA2"/>
    <w:rsid w:val="00CC2050"/>
    <w:rsid w:val="00CD2BB8"/>
    <w:rsid w:val="00CD4A0B"/>
    <w:rsid w:val="00CD7311"/>
    <w:rsid w:val="00CE1FA0"/>
    <w:rsid w:val="00CE4ADB"/>
    <w:rsid w:val="00CE5B46"/>
    <w:rsid w:val="00CE7EB7"/>
    <w:rsid w:val="00D0348D"/>
    <w:rsid w:val="00D14F0E"/>
    <w:rsid w:val="00D15CAF"/>
    <w:rsid w:val="00D465D8"/>
    <w:rsid w:val="00D46DAB"/>
    <w:rsid w:val="00D50B3E"/>
    <w:rsid w:val="00D65D0C"/>
    <w:rsid w:val="00D71CD6"/>
    <w:rsid w:val="00D74865"/>
    <w:rsid w:val="00D84239"/>
    <w:rsid w:val="00D84DBC"/>
    <w:rsid w:val="00D9769A"/>
    <w:rsid w:val="00DA1BF9"/>
    <w:rsid w:val="00DA7735"/>
    <w:rsid w:val="00DB3E3C"/>
    <w:rsid w:val="00DC6C48"/>
    <w:rsid w:val="00DC70C1"/>
    <w:rsid w:val="00DE534A"/>
    <w:rsid w:val="00E03E0C"/>
    <w:rsid w:val="00E13A4B"/>
    <w:rsid w:val="00E22375"/>
    <w:rsid w:val="00E241B0"/>
    <w:rsid w:val="00E27505"/>
    <w:rsid w:val="00E325CB"/>
    <w:rsid w:val="00E363F0"/>
    <w:rsid w:val="00E369AE"/>
    <w:rsid w:val="00E430EA"/>
    <w:rsid w:val="00E476B1"/>
    <w:rsid w:val="00E51EBB"/>
    <w:rsid w:val="00E644AF"/>
    <w:rsid w:val="00E90058"/>
    <w:rsid w:val="00E909E3"/>
    <w:rsid w:val="00E96EF8"/>
    <w:rsid w:val="00EA1609"/>
    <w:rsid w:val="00EA5555"/>
    <w:rsid w:val="00EB0A9C"/>
    <w:rsid w:val="00EB4AB4"/>
    <w:rsid w:val="00EC090B"/>
    <w:rsid w:val="00EC0FB8"/>
    <w:rsid w:val="00EC2924"/>
    <w:rsid w:val="00EC2C4D"/>
    <w:rsid w:val="00ED219A"/>
    <w:rsid w:val="00EE0757"/>
    <w:rsid w:val="00EE6D06"/>
    <w:rsid w:val="00EF7405"/>
    <w:rsid w:val="00F020B9"/>
    <w:rsid w:val="00F17BAA"/>
    <w:rsid w:val="00F232FD"/>
    <w:rsid w:val="00F42EE4"/>
    <w:rsid w:val="00F465DE"/>
    <w:rsid w:val="00F6360A"/>
    <w:rsid w:val="00F66FEE"/>
    <w:rsid w:val="00F70C57"/>
    <w:rsid w:val="00F73F5A"/>
    <w:rsid w:val="00F978E5"/>
    <w:rsid w:val="00FA0000"/>
    <w:rsid w:val="00FA5F5C"/>
    <w:rsid w:val="00FA7AD7"/>
    <w:rsid w:val="00FB2C69"/>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270FC4ED"/>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paragraph" w:customStyle="1" w:styleId="paragraph">
    <w:name w:val="paragraph"/>
    <w:basedOn w:val="Normal"/>
    <w:rsid w:val="0090710D"/>
    <w:pPr>
      <w:spacing w:before="100" w:beforeAutospacing="1" w:after="100" w:afterAutospacing="1" w:line="240" w:lineRule="auto"/>
    </w:pPr>
    <w:rPr>
      <w:rFonts w:ascii="Times New Roman" w:hAnsi="Times New Roman"/>
      <w:sz w:val="24"/>
      <w:lang w:val="en-US" w:eastAsia="en-US"/>
    </w:rPr>
  </w:style>
  <w:style w:type="character" w:customStyle="1" w:styleId="normaltextrun">
    <w:name w:val="normaltextrun"/>
    <w:basedOn w:val="DefaultParagraphFont"/>
    <w:rsid w:val="0090710D"/>
  </w:style>
  <w:style w:type="character" w:customStyle="1" w:styleId="eop">
    <w:name w:val="eop"/>
    <w:basedOn w:val="DefaultParagraphFont"/>
    <w:rsid w:val="00907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rporate.evonik.us/region/north_ameri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gif"/><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EvonikN_America"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s://www.facebook.com/EvonikNorthAmeri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AF49A36C3DD9499653C4814B5C44E4" ma:contentTypeVersion="11" ma:contentTypeDescription="Create a new document." ma:contentTypeScope="" ma:versionID="f65888f15f51f5b75127ba9b7646eb81">
  <xsd:schema xmlns:xsd="http://www.w3.org/2001/XMLSchema" xmlns:xs="http://www.w3.org/2001/XMLSchema" xmlns:p="http://schemas.microsoft.com/office/2006/metadata/properties" xmlns:ns2="638593ac-f2b4-4e87-bb26-c54a5c460295" xmlns:ns3="3ff93d10-4986-4710-a9f9-9a5e2f4b7059" targetNamespace="http://schemas.microsoft.com/office/2006/metadata/properties" ma:root="true" ma:fieldsID="be48e75be3a6e0d36dddb403625e87d5" ns2:_="" ns3:_="">
    <xsd:import namespace="638593ac-f2b4-4e87-bb26-c54a5c460295"/>
    <xsd:import namespace="3ff93d10-4986-4710-a9f9-9a5e2f4b7059"/>
    <xsd:element name="properties">
      <xsd:complexType>
        <xsd:sequence>
          <xsd:element name="documentManagement">
            <xsd:complexType>
              <xsd:all>
                <xsd:element ref="ns2:DocumentTitle"/>
                <xsd:element ref="ns2:Description0" minOccurs="0"/>
                <xsd:element ref="ns2:DocumentLanguage"/>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593ac-f2b4-4e87-bb26-c54a5c460295"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FirstCategoryGroup" ma:index="4" ma:displayName="Document type" ma:default="Document" ma:format="RadioButtons" ma:internalName="FirstCategoryGroup">
      <xsd:simpleType>
        <xsd:restriction base="dms:Choice">
          <xsd:enumeration value="Document"/>
          <xsd:enumeration value="Image"/>
          <xsd:enumeration value="Multimedia"/>
          <xsd:enumeration value="PDF"/>
        </xsd:restriction>
      </xsd:simpleType>
    </xsd:element>
    <xsd:element name="SecondCategoryGroup" ma:index="5"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areer"/>
                    <xsd:enumeration value="Company"/>
                    <xsd:enumeration value="Investor Relations"/>
                    <xsd:enumeration value="Locations"/>
                    <xsd:enumeration value="Media &amp; Publications"/>
                    <xsd:enumeration value="News Release"/>
                    <xsd:enumeration value="Products"/>
                    <xsd:enumeration value="Research &amp; Development"/>
                    <xsd:enumeration value="Responsibility"/>
                    <xsd:enumeration value="Sponsoring"/>
                    <xsd:enumeration value="Benefit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f93d10-4986-4710-a9f9-9a5e2f4b7059"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LinkUrl xmlns="638593ac-f2b4-4e87-bb26-c54a5c460295" xsi:nil="true"/>
    <Date xmlns="638593ac-f2b4-4e87-bb26-c54a5c460295">2020-05-31T22:00:00+00:00</Date>
    <DocumentLanguage xmlns="638593ac-f2b4-4e87-bb26-c54a5c460295">EN</DocumentLanguage>
    <SecondCategoryGroup xmlns="638593ac-f2b4-4e87-bb26-c54a5c460295">
      <Value>News Release</Value>
    </SecondCategoryGroup>
    <SourceID xmlns="638593ac-f2b4-4e87-bb26-c54a5c460295" xsi:nil="true"/>
    <FirstCategoryGroup xmlns="638593ac-f2b4-4e87-bb26-c54a5c460295">Document</FirstCategoryGroup>
    <Website xmlns="638593ac-f2b4-4e87-bb26-c54a5c460295">
      <Value>Current</Value>
    </Website>
    <Description0 xmlns="638593ac-f2b4-4e87-bb26-c54a5c460295">Bonnie Tully named President Evonik Corporation</Description0>
    <DocumentTitle xmlns="638593ac-f2b4-4e87-bb26-c54a5c460295">NR_2020-06-01</DocumentTitle>
  </documentManagement>
</p:properties>
</file>

<file path=customXml/itemProps1.xml><?xml version="1.0" encoding="utf-8"?>
<ds:datastoreItem xmlns:ds="http://schemas.openxmlformats.org/officeDocument/2006/customXml" ds:itemID="{DF16F37B-6E4A-4BD2-9868-23F31F00F51A}"/>
</file>

<file path=customXml/itemProps2.xml><?xml version="1.0" encoding="utf-8"?>
<ds:datastoreItem xmlns:ds="http://schemas.openxmlformats.org/officeDocument/2006/customXml" ds:itemID="{88D096CD-1FA8-473C-B678-186423498C34}"/>
</file>

<file path=customXml/itemProps3.xml><?xml version="1.0" encoding="utf-8"?>
<ds:datastoreItem xmlns:ds="http://schemas.openxmlformats.org/officeDocument/2006/customXml" ds:itemID="{266F87C1-5DF3-4DCE-897E-DA7B56C27EE8}"/>
</file>

<file path=docProps/app.xml><?xml version="1.0" encoding="utf-8"?>
<Properties xmlns="http://schemas.openxmlformats.org/officeDocument/2006/extended-properties" xmlns:vt="http://schemas.openxmlformats.org/officeDocument/2006/docPropsVTypes">
  <Template>CBE7A787</Template>
  <TotalTime>15</TotalTime>
  <Pages>2</Pages>
  <Words>424</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News Release, Evonik, North America</vt:lpstr>
    </vt:vector>
  </TitlesOfParts>
  <Company>Evonik Industries AG</Company>
  <LinksUpToDate>false</LinksUpToDate>
  <CharactersWithSpaces>2909</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Bonnie Tully named President Evonik Corporation</dc:title>
  <dc:subject>News Release</dc:subject>
  <dc:creator>robert.brown@evonik.com</dc:creator>
  <cp:keywords>Evonik, North America, News Release, press release, evonik corporation, evonik canada, evonik u.s., evonik usa, evonik us, evonik industries, evonik industries ag</cp:keywords>
  <dc:description>News Release from Evonik, North America, Bonnie Tully, President Evonik Corporation, regional president</dc:description>
  <cp:lastModifiedBy>Wilson, Stefanie</cp:lastModifiedBy>
  <cp:revision>4</cp:revision>
  <cp:lastPrinted>2019-03-06T14:45:00Z</cp:lastPrinted>
  <dcterms:created xsi:type="dcterms:W3CDTF">2020-05-29T15:00:00Z</dcterms:created>
  <dcterms:modified xsi:type="dcterms:W3CDTF">2020-05-29T16:21:00Z</dcterms:modified>
  <cp:category>News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0x01010032AF49A36C3DD9499653C4814B5C44E4</vt:lpwstr>
  </property>
</Properties>
</file>