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C5D" w:rsidRDefault="0086448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7728" behindDoc="0" locked="0" layoutInCell="1" allowOverlap="1">
            <wp:simplePos x="0" y="0"/>
            <wp:positionH relativeFrom="column">
              <wp:posOffset>42545</wp:posOffset>
            </wp:positionH>
            <wp:positionV relativeFrom="paragraph">
              <wp:posOffset>-914400</wp:posOffset>
            </wp:positionV>
            <wp:extent cx="6858635" cy="1446530"/>
            <wp:effectExtent l="0" t="0" r="0" b="0"/>
            <wp:wrapSquare wrapText="bothSides"/>
            <wp:docPr id="8" name="Picture 8" descr="http://north-america.evonik.com/region/north_america/en/filedownloads/NewsRelease_Header_2013-09-24_rgb150dpi_ForHTM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orth-america.evonik.com/region/north_america/en/filedownloads/NewsRelease_Header_2013-09-24_rgb150dpi_ForHTML.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858635" cy="1446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3C5D" w:rsidRPr="00631FC2" w:rsidRDefault="002C3C5D" w:rsidP="003D3205">
      <w:pPr>
        <w:jc w:val="both"/>
        <w:rPr>
          <w:rFonts w:ascii="Lucida Sans Unicode" w:hAnsi="Lucida Sans Unicode" w:cs="Lucida Sans Unicode"/>
          <w:b/>
          <w:sz w:val="24"/>
          <w:lang w:val="en-US"/>
        </w:rPr>
      </w:pPr>
    </w:p>
    <w:p w:rsidR="00AF6DB1" w:rsidRDefault="00066F35" w:rsidP="006B7E0B">
      <w:pPr>
        <w:spacing w:line="240" w:lineRule="auto"/>
        <w:rPr>
          <w:rFonts w:ascii="Lucida Sans Unicode" w:hAnsi="Lucida Sans Unicode" w:cs="Lucida Sans Unicode"/>
          <w:b/>
          <w:color w:val="000000"/>
          <w:sz w:val="24"/>
          <w:lang w:val="en-US"/>
        </w:rPr>
      </w:pPr>
      <w:r w:rsidRPr="00AF6DB1">
        <w:rPr>
          <w:rFonts w:ascii="Lucida Sans Unicode" w:hAnsi="Lucida Sans Unicode" w:cs="Lucida Sans Unicode"/>
          <w:b/>
          <w:color w:val="000000"/>
          <w:sz w:val="24"/>
          <w:lang w:val="en-US"/>
        </w:rPr>
        <w:t>Evonik Unveil</w:t>
      </w:r>
      <w:r w:rsidR="006B7E0B" w:rsidRPr="00AF6DB1">
        <w:rPr>
          <w:rFonts w:ascii="Lucida Sans Unicode" w:hAnsi="Lucida Sans Unicode" w:cs="Lucida Sans Unicode"/>
          <w:b/>
          <w:color w:val="000000"/>
          <w:sz w:val="24"/>
          <w:lang w:val="en-US"/>
        </w:rPr>
        <w:t>s High Temperature Polyamide Extrusion VESTAMID DX9360</w:t>
      </w:r>
    </w:p>
    <w:p w:rsidR="006B7E0B" w:rsidRPr="00AF6DB1" w:rsidRDefault="006B7E0B" w:rsidP="006B7E0B">
      <w:pPr>
        <w:spacing w:line="240" w:lineRule="auto"/>
        <w:rPr>
          <w:rFonts w:ascii="Lucida Sans Unicode" w:hAnsi="Lucida Sans Unicode" w:cs="Lucida Sans Unicode"/>
          <w:color w:val="000000"/>
          <w:sz w:val="22"/>
          <w:szCs w:val="22"/>
          <w:lang w:val="en-US"/>
        </w:rPr>
      </w:pPr>
      <w:r w:rsidRPr="00AF6DB1">
        <w:rPr>
          <w:rFonts w:ascii="Lucida Sans Unicode" w:hAnsi="Lucida Sans Unicode" w:cs="Lucida Sans Unicode"/>
          <w:color w:val="000000"/>
          <w:sz w:val="22"/>
          <w:szCs w:val="22"/>
          <w:lang w:val="en-US"/>
        </w:rPr>
        <w:t xml:space="preserve">Groundbreaking Synthetic Polymer </w:t>
      </w:r>
      <w:r w:rsidR="00E05D57" w:rsidRPr="00AF6DB1">
        <w:rPr>
          <w:rFonts w:ascii="Lucida Sans Unicode" w:hAnsi="Lucida Sans Unicode" w:cs="Lucida Sans Unicode"/>
          <w:color w:val="000000"/>
          <w:sz w:val="22"/>
          <w:szCs w:val="22"/>
          <w:lang w:val="en-US"/>
        </w:rPr>
        <w:t>Increase</w:t>
      </w:r>
      <w:r w:rsidR="00440AD5" w:rsidRPr="00AF6DB1">
        <w:rPr>
          <w:rFonts w:ascii="Lucida Sans Unicode" w:hAnsi="Lucida Sans Unicode" w:cs="Lucida Sans Unicode"/>
          <w:color w:val="000000"/>
          <w:sz w:val="22"/>
          <w:szCs w:val="22"/>
          <w:lang w:val="en-US"/>
        </w:rPr>
        <w:t>s</w:t>
      </w:r>
      <w:r w:rsidR="00E05D57" w:rsidRPr="00AF6DB1">
        <w:rPr>
          <w:rFonts w:ascii="Lucida Sans Unicode" w:hAnsi="Lucida Sans Unicode" w:cs="Lucida Sans Unicode"/>
          <w:color w:val="000000"/>
          <w:sz w:val="22"/>
          <w:szCs w:val="22"/>
          <w:lang w:val="en-US"/>
        </w:rPr>
        <w:t xml:space="preserve"> </w:t>
      </w:r>
      <w:proofErr w:type="gramStart"/>
      <w:r w:rsidRPr="00AF6DB1">
        <w:rPr>
          <w:rFonts w:ascii="Lucida Sans Unicode" w:hAnsi="Lucida Sans Unicode" w:cs="Lucida Sans Unicode"/>
          <w:color w:val="000000"/>
          <w:sz w:val="22"/>
          <w:szCs w:val="22"/>
          <w:lang w:val="en-US"/>
        </w:rPr>
        <w:t>The</w:t>
      </w:r>
      <w:proofErr w:type="gramEnd"/>
      <w:r w:rsidRPr="00AF6DB1">
        <w:rPr>
          <w:rFonts w:ascii="Lucida Sans Unicode" w:hAnsi="Lucida Sans Unicode" w:cs="Lucida Sans Unicode"/>
          <w:color w:val="000000"/>
          <w:sz w:val="22"/>
          <w:szCs w:val="22"/>
          <w:lang w:val="en-US"/>
        </w:rPr>
        <w:t xml:space="preserve"> Lifetime Of Engine Lines</w:t>
      </w:r>
    </w:p>
    <w:p w:rsidR="006B7E0B" w:rsidRPr="00AF6DB1" w:rsidRDefault="006B7E0B" w:rsidP="006B7E0B">
      <w:pPr>
        <w:spacing w:line="240" w:lineRule="auto"/>
        <w:rPr>
          <w:rFonts w:ascii="Lucida Sans Unicode" w:hAnsi="Lucida Sans Unicode" w:cs="Lucida Sans Unicode"/>
          <w:color w:val="000000"/>
          <w:sz w:val="22"/>
          <w:szCs w:val="22"/>
          <w:lang w:val="en-US"/>
        </w:rPr>
      </w:pPr>
    </w:p>
    <w:p w:rsidR="006B7E0B" w:rsidRPr="00AF6DB1" w:rsidRDefault="00440AD5" w:rsidP="006B7E0B">
      <w:pPr>
        <w:spacing w:line="240" w:lineRule="auto"/>
        <w:rPr>
          <w:rFonts w:ascii="Lucida Sans Unicode" w:hAnsi="Lucida Sans Unicode" w:cs="Lucida Sans Unicode"/>
          <w:color w:val="000000"/>
          <w:sz w:val="22"/>
          <w:szCs w:val="22"/>
          <w:lang w:val="en-US"/>
        </w:rPr>
      </w:pPr>
      <w:r w:rsidRPr="00AF6DB1">
        <w:rPr>
          <w:rFonts w:ascii="Lucida Sans Unicode" w:hAnsi="Lucida Sans Unicode" w:cs="Lucida Sans Unicode"/>
          <w:color w:val="000000"/>
          <w:sz w:val="22"/>
          <w:szCs w:val="22"/>
          <w:lang w:val="en-US"/>
        </w:rPr>
        <w:t>PARSIPPANY, N. J., March 19</w:t>
      </w:r>
      <w:r w:rsidR="006B7E0B" w:rsidRPr="00AF6DB1">
        <w:rPr>
          <w:rFonts w:ascii="Lucida Sans Unicode" w:hAnsi="Lucida Sans Unicode" w:cs="Lucida Sans Unicode"/>
          <w:color w:val="000000"/>
          <w:sz w:val="22"/>
          <w:szCs w:val="22"/>
          <w:lang w:val="en-US"/>
        </w:rPr>
        <w:t xml:space="preserve">, 2015 - Specialty chemical company Evonik </w:t>
      </w:r>
      <w:r w:rsidRPr="00AF6DB1">
        <w:rPr>
          <w:rFonts w:ascii="Lucida Sans Unicode" w:hAnsi="Lucida Sans Unicode" w:cs="Lucida Sans Unicode"/>
          <w:color w:val="000000"/>
          <w:sz w:val="22"/>
          <w:szCs w:val="22"/>
          <w:lang w:val="en-US"/>
        </w:rPr>
        <w:t>will present</w:t>
      </w:r>
      <w:r w:rsidR="006B7E0B" w:rsidRPr="00AF6DB1">
        <w:rPr>
          <w:rFonts w:ascii="Lucida Sans Unicode" w:hAnsi="Lucida Sans Unicode" w:cs="Lucida Sans Unicode"/>
          <w:color w:val="000000"/>
          <w:sz w:val="22"/>
          <w:szCs w:val="22"/>
          <w:lang w:val="en-US"/>
        </w:rPr>
        <w:t xml:space="preserve"> its new VESTAMID® DX9360 product, a polyamide extrusion compound for tubing systems that has the potential to significantly extend the lifetime of engine lines</w:t>
      </w:r>
      <w:r w:rsidRPr="00AF6DB1">
        <w:rPr>
          <w:rFonts w:ascii="Lucida Sans Unicode" w:hAnsi="Lucida Sans Unicode" w:cs="Lucida Sans Unicode"/>
          <w:color w:val="000000"/>
          <w:sz w:val="22"/>
          <w:szCs w:val="22"/>
          <w:lang w:val="en-US"/>
        </w:rPr>
        <w:t xml:space="preserve"> at next week’s NPE2015: The International Plastics Showcase</w:t>
      </w:r>
      <w:r w:rsidR="006B7E0B" w:rsidRPr="00AF6DB1">
        <w:rPr>
          <w:rFonts w:ascii="Lucida Sans Unicode" w:hAnsi="Lucida Sans Unicode" w:cs="Lucida Sans Unicode"/>
          <w:color w:val="000000"/>
          <w:sz w:val="22"/>
          <w:szCs w:val="22"/>
          <w:lang w:val="en-US"/>
        </w:rPr>
        <w:t>.</w:t>
      </w:r>
    </w:p>
    <w:p w:rsidR="006B7E0B" w:rsidRPr="00AF6DB1" w:rsidRDefault="006B7E0B" w:rsidP="006B7E0B">
      <w:pPr>
        <w:spacing w:line="240" w:lineRule="auto"/>
        <w:rPr>
          <w:rFonts w:ascii="Lucida Sans Unicode" w:hAnsi="Lucida Sans Unicode" w:cs="Lucida Sans Unicode"/>
          <w:color w:val="000000"/>
          <w:sz w:val="22"/>
          <w:szCs w:val="22"/>
          <w:lang w:val="en-US"/>
        </w:rPr>
      </w:pPr>
    </w:p>
    <w:p w:rsidR="006B7E0B" w:rsidRPr="00AF6DB1" w:rsidRDefault="006B7E0B" w:rsidP="006B7E0B">
      <w:pPr>
        <w:spacing w:line="240" w:lineRule="auto"/>
        <w:rPr>
          <w:rFonts w:ascii="Lucida Sans Unicode" w:hAnsi="Lucida Sans Unicode" w:cs="Lucida Sans Unicode"/>
          <w:color w:val="000000"/>
          <w:sz w:val="22"/>
          <w:szCs w:val="22"/>
          <w:lang w:val="en-US"/>
        </w:rPr>
      </w:pPr>
      <w:r w:rsidRPr="00AF6DB1">
        <w:rPr>
          <w:rFonts w:ascii="Lucida Sans Unicode" w:hAnsi="Lucida Sans Unicode" w:cs="Lucida Sans Unicode"/>
          <w:color w:val="000000"/>
          <w:sz w:val="22"/>
          <w:szCs w:val="22"/>
          <w:lang w:val="en-US"/>
        </w:rPr>
        <w:t>Tubing made from Evonik‘s new high-temperature resistant VESTAMID® DX9360 compound can replace rubber hoses in encapsulated engine compartments, saving space and weight.</w:t>
      </w:r>
    </w:p>
    <w:p w:rsidR="006B7E0B" w:rsidRPr="00AF6DB1" w:rsidRDefault="006B7E0B" w:rsidP="006B7E0B">
      <w:pPr>
        <w:spacing w:line="240" w:lineRule="auto"/>
        <w:rPr>
          <w:rFonts w:ascii="Lucida Sans Unicode" w:hAnsi="Lucida Sans Unicode" w:cs="Lucida Sans Unicode"/>
          <w:color w:val="000000"/>
          <w:sz w:val="22"/>
          <w:szCs w:val="22"/>
          <w:lang w:val="en-US"/>
        </w:rPr>
      </w:pPr>
    </w:p>
    <w:p w:rsidR="006B7E0B" w:rsidRPr="00AF6DB1" w:rsidRDefault="006B7E0B" w:rsidP="00051E15">
      <w:pPr>
        <w:rPr>
          <w:rFonts w:ascii="Lucida Sans Unicode" w:hAnsi="Lucida Sans Unicode" w:cs="Lucida Sans Unicode"/>
          <w:sz w:val="22"/>
          <w:szCs w:val="22"/>
          <w:lang w:val="en-US"/>
        </w:rPr>
      </w:pPr>
      <w:r w:rsidRPr="00AF6DB1">
        <w:rPr>
          <w:rFonts w:ascii="Lucida Sans Unicode" w:hAnsi="Lucida Sans Unicode" w:cs="Lucida Sans Unicode"/>
          <w:color w:val="000000"/>
          <w:sz w:val="22"/>
          <w:szCs w:val="22"/>
          <w:lang w:val="en-US"/>
        </w:rPr>
        <w:t xml:space="preserve">“Our customers asked us for a new high-temperature polyamide, distinguished by particularly high resistance to continuously high working temperatures,” said </w:t>
      </w:r>
      <w:r w:rsidR="00051E15" w:rsidRPr="00AF6DB1">
        <w:rPr>
          <w:rFonts w:ascii="Lucida Sans Unicode" w:hAnsi="Lucida Sans Unicode" w:cs="Lucida Sans Unicode"/>
          <w:sz w:val="22"/>
          <w:szCs w:val="22"/>
          <w:lang w:val="en-US"/>
        </w:rPr>
        <w:t>Jeff Smith, vice president and general manager, Evonik’s High Performance Polymers</w:t>
      </w:r>
      <w:r w:rsidRPr="00AF6DB1">
        <w:rPr>
          <w:rFonts w:ascii="Lucida Sans Unicode" w:hAnsi="Lucida Sans Unicode" w:cs="Lucida Sans Unicode"/>
          <w:color w:val="000000"/>
          <w:sz w:val="22"/>
          <w:szCs w:val="22"/>
          <w:lang w:val="en-US"/>
        </w:rPr>
        <w:t>. “And we delivered with VESTAMID® DX9360.”</w:t>
      </w:r>
    </w:p>
    <w:p w:rsidR="006B7E0B" w:rsidRPr="00AF6DB1" w:rsidRDefault="006B7E0B" w:rsidP="006B7E0B">
      <w:pPr>
        <w:spacing w:line="240" w:lineRule="auto"/>
        <w:rPr>
          <w:rFonts w:ascii="Lucida Sans Unicode" w:hAnsi="Lucida Sans Unicode" w:cs="Lucida Sans Unicode"/>
          <w:color w:val="000000"/>
          <w:sz w:val="22"/>
          <w:szCs w:val="22"/>
          <w:lang w:val="en-US"/>
        </w:rPr>
      </w:pPr>
    </w:p>
    <w:p w:rsidR="006418C2" w:rsidRPr="00AF6DB1" w:rsidRDefault="006418C2" w:rsidP="006B7E0B">
      <w:pPr>
        <w:spacing w:line="240" w:lineRule="auto"/>
        <w:rPr>
          <w:rFonts w:ascii="Lucida Sans Unicode" w:hAnsi="Lucida Sans Unicode" w:cs="Lucida Sans Unicode"/>
          <w:color w:val="000000"/>
          <w:sz w:val="22"/>
          <w:szCs w:val="22"/>
          <w:lang w:val="en-US"/>
        </w:rPr>
      </w:pPr>
      <w:r w:rsidRPr="00AF6DB1">
        <w:rPr>
          <w:rFonts w:ascii="Lucida Sans Unicode" w:hAnsi="Lucida Sans Unicode" w:cs="Lucida Sans Unicode"/>
          <w:color w:val="000000"/>
          <w:sz w:val="22"/>
          <w:szCs w:val="22"/>
          <w:lang w:val="en-US"/>
        </w:rPr>
        <w:t>VESTAMID® DX9360 is the first of a new family of high-temperature resins from Evonik.</w:t>
      </w:r>
    </w:p>
    <w:p w:rsidR="006418C2" w:rsidRPr="00AF6DB1" w:rsidRDefault="006418C2" w:rsidP="006B7E0B">
      <w:pPr>
        <w:spacing w:line="240" w:lineRule="auto"/>
        <w:rPr>
          <w:rFonts w:ascii="Lucida Sans Unicode" w:hAnsi="Lucida Sans Unicode" w:cs="Lucida Sans Unicode"/>
          <w:color w:val="000000"/>
          <w:sz w:val="22"/>
          <w:szCs w:val="22"/>
          <w:lang w:val="en-US"/>
        </w:rPr>
      </w:pPr>
    </w:p>
    <w:p w:rsidR="006B7E0B" w:rsidRPr="00AF6DB1" w:rsidRDefault="006B7E0B" w:rsidP="006B7E0B">
      <w:pPr>
        <w:spacing w:line="240" w:lineRule="auto"/>
        <w:rPr>
          <w:rFonts w:ascii="Lucida Sans Unicode" w:hAnsi="Lucida Sans Unicode" w:cs="Lucida Sans Unicode"/>
          <w:color w:val="000000"/>
          <w:sz w:val="22"/>
          <w:szCs w:val="22"/>
          <w:lang w:val="en-US"/>
        </w:rPr>
      </w:pPr>
      <w:r w:rsidRPr="00AF6DB1">
        <w:rPr>
          <w:rFonts w:ascii="Lucida Sans Unicode" w:hAnsi="Lucida Sans Unicode" w:cs="Lucida Sans Unicode"/>
          <w:color w:val="000000"/>
          <w:sz w:val="22"/>
          <w:szCs w:val="22"/>
          <w:lang w:val="en-US"/>
        </w:rPr>
        <w:t>Tubing systems formulated with VESTAMID® DX9360 extrusion compound are lighter than rubber hose assemblies, he added. He noted that VESTAMID® DX9360 can save space in the engine compartment.</w:t>
      </w:r>
    </w:p>
    <w:p w:rsidR="006B7E0B" w:rsidRPr="00AF6DB1" w:rsidRDefault="006B7E0B" w:rsidP="006B7E0B">
      <w:pPr>
        <w:spacing w:line="240" w:lineRule="auto"/>
        <w:rPr>
          <w:rFonts w:ascii="Lucida Sans Unicode" w:hAnsi="Lucida Sans Unicode" w:cs="Lucida Sans Unicode"/>
          <w:color w:val="000000"/>
          <w:sz w:val="22"/>
          <w:szCs w:val="22"/>
          <w:lang w:val="en-US"/>
        </w:rPr>
      </w:pPr>
    </w:p>
    <w:p w:rsidR="006B7E0B" w:rsidRPr="00AF6DB1" w:rsidRDefault="006B7E0B" w:rsidP="006B7E0B">
      <w:pPr>
        <w:spacing w:line="240" w:lineRule="auto"/>
        <w:rPr>
          <w:rFonts w:ascii="Lucida Sans Unicode" w:hAnsi="Lucida Sans Unicode" w:cs="Lucida Sans Unicode"/>
          <w:color w:val="000000"/>
          <w:sz w:val="22"/>
          <w:szCs w:val="22"/>
          <w:lang w:val="en-US"/>
        </w:rPr>
      </w:pPr>
      <w:r w:rsidRPr="00AF6DB1">
        <w:rPr>
          <w:rFonts w:ascii="Lucida Sans Unicode" w:hAnsi="Lucida Sans Unicode" w:cs="Lucida Sans Unicode"/>
          <w:color w:val="000000"/>
          <w:sz w:val="22"/>
          <w:szCs w:val="22"/>
          <w:lang w:val="en-US"/>
        </w:rPr>
        <w:t>“Thermal loads in the engine compartments of cars have risen greatly over the last few years</w:t>
      </w:r>
      <w:proofErr w:type="gramStart"/>
      <w:r w:rsidRPr="00AF6DB1">
        <w:rPr>
          <w:rFonts w:ascii="Lucida Sans Unicode" w:hAnsi="Lucida Sans Unicode" w:cs="Lucida Sans Unicode"/>
          <w:color w:val="000000"/>
          <w:sz w:val="22"/>
          <w:szCs w:val="22"/>
          <w:lang w:val="en-US"/>
        </w:rPr>
        <w:t>,“</w:t>
      </w:r>
      <w:proofErr w:type="gramEnd"/>
      <w:r w:rsidRPr="00AF6DB1">
        <w:rPr>
          <w:rFonts w:ascii="Lucida Sans Unicode" w:hAnsi="Lucida Sans Unicode" w:cs="Lucida Sans Unicode"/>
          <w:color w:val="000000"/>
          <w:sz w:val="22"/>
          <w:szCs w:val="22"/>
          <w:lang w:val="en-US"/>
        </w:rPr>
        <w:t xml:space="preserve"> he notes. “To withstand such demands, Evonik has been continually developing its VESTAMID® polyamide extrusion compounds for tubing systems.”</w:t>
      </w:r>
    </w:p>
    <w:p w:rsidR="006B7E0B" w:rsidRPr="00AF6DB1" w:rsidRDefault="006B7E0B" w:rsidP="006B7E0B">
      <w:pPr>
        <w:spacing w:line="240" w:lineRule="auto"/>
        <w:rPr>
          <w:rFonts w:ascii="Lucida Sans Unicode" w:hAnsi="Lucida Sans Unicode" w:cs="Lucida Sans Unicode"/>
          <w:color w:val="000000"/>
          <w:sz w:val="22"/>
          <w:szCs w:val="22"/>
          <w:lang w:val="en-US"/>
        </w:rPr>
      </w:pPr>
    </w:p>
    <w:p w:rsidR="006B7E0B" w:rsidRPr="00AF6DB1" w:rsidRDefault="006B7E0B" w:rsidP="006B7E0B">
      <w:pPr>
        <w:spacing w:line="240" w:lineRule="auto"/>
        <w:rPr>
          <w:rFonts w:ascii="Lucida Sans Unicode" w:hAnsi="Lucida Sans Unicode" w:cs="Lucida Sans Unicode"/>
          <w:color w:val="000000"/>
          <w:sz w:val="22"/>
          <w:szCs w:val="22"/>
          <w:lang w:val="en-US"/>
        </w:rPr>
      </w:pPr>
      <w:r w:rsidRPr="00AF6DB1">
        <w:rPr>
          <w:rFonts w:ascii="Lucida Sans Unicode" w:hAnsi="Lucida Sans Unicode" w:cs="Lucida Sans Unicode"/>
          <w:color w:val="000000"/>
          <w:sz w:val="22"/>
          <w:szCs w:val="22"/>
          <w:lang w:val="en-US"/>
        </w:rPr>
        <w:t>Among the most important requirements from the automotive industry is lightweight construction. Every pound saved means less fuel consumption and fewer emissions. Thus, plastics are favored materials for lightweight construction, but must be adapted to meet the increased temperature requirements in the engine compartment.</w:t>
      </w:r>
    </w:p>
    <w:p w:rsidR="006B7E0B" w:rsidRPr="00AF6DB1" w:rsidRDefault="006B7E0B" w:rsidP="006B7E0B">
      <w:pPr>
        <w:spacing w:line="240" w:lineRule="auto"/>
        <w:rPr>
          <w:rFonts w:ascii="Lucida Sans Unicode" w:hAnsi="Lucida Sans Unicode" w:cs="Lucida Sans Unicode"/>
          <w:color w:val="000000"/>
          <w:sz w:val="22"/>
          <w:szCs w:val="22"/>
          <w:lang w:val="en-US"/>
        </w:rPr>
      </w:pPr>
    </w:p>
    <w:p w:rsidR="006B7E0B" w:rsidRPr="00AF6DB1" w:rsidRDefault="006B7E0B" w:rsidP="006B7E0B">
      <w:pPr>
        <w:spacing w:line="240" w:lineRule="auto"/>
        <w:rPr>
          <w:rFonts w:ascii="Lucida Sans Unicode" w:hAnsi="Lucida Sans Unicode" w:cs="Lucida Sans Unicode"/>
          <w:color w:val="000000"/>
          <w:sz w:val="22"/>
          <w:szCs w:val="22"/>
          <w:lang w:val="en-US"/>
        </w:rPr>
      </w:pPr>
      <w:r w:rsidRPr="00AF6DB1">
        <w:rPr>
          <w:rFonts w:ascii="Lucida Sans Unicode" w:hAnsi="Lucida Sans Unicode" w:cs="Lucida Sans Unicode"/>
          <w:color w:val="000000"/>
          <w:sz w:val="22"/>
          <w:szCs w:val="22"/>
          <w:lang w:val="en-US"/>
        </w:rPr>
        <w:t xml:space="preserve">“VESTAMID® EX9350 is an extrusion compound for brake booster lines that satisfies these requirements even under </w:t>
      </w:r>
      <w:r w:rsidR="00C44F85" w:rsidRPr="00AF6DB1">
        <w:rPr>
          <w:rFonts w:ascii="Lucida Sans Unicode" w:hAnsi="Lucida Sans Unicode" w:cs="Lucida Sans Unicode"/>
          <w:color w:val="000000"/>
          <w:sz w:val="22"/>
          <w:szCs w:val="22"/>
          <w:lang w:val="en-US"/>
        </w:rPr>
        <w:t>extreme</w:t>
      </w:r>
      <w:r w:rsidR="00051E15" w:rsidRPr="00AF6DB1">
        <w:rPr>
          <w:rFonts w:ascii="Lucida Sans Unicode" w:hAnsi="Lucida Sans Unicode" w:cs="Lucida Sans Unicode"/>
          <w:color w:val="000000"/>
          <w:sz w:val="22"/>
          <w:szCs w:val="22"/>
          <w:lang w:val="en-US"/>
        </w:rPr>
        <w:t xml:space="preserve"> conditions,” said Smith</w:t>
      </w:r>
      <w:r w:rsidRPr="00AF6DB1">
        <w:rPr>
          <w:rFonts w:ascii="Lucida Sans Unicode" w:hAnsi="Lucida Sans Unicode" w:cs="Lucida Sans Unicode"/>
          <w:color w:val="000000"/>
          <w:sz w:val="22"/>
          <w:szCs w:val="22"/>
          <w:lang w:val="en-US"/>
        </w:rPr>
        <w:t xml:space="preserve">. “Tubing made from the </w:t>
      </w:r>
      <w:r w:rsidRPr="00AF6DB1">
        <w:rPr>
          <w:rFonts w:ascii="Lucida Sans Unicode" w:hAnsi="Lucida Sans Unicode" w:cs="Lucida Sans Unicode"/>
          <w:color w:val="000000"/>
          <w:sz w:val="22"/>
          <w:szCs w:val="22"/>
          <w:lang w:val="en-US"/>
        </w:rPr>
        <w:lastRenderedPageBreak/>
        <w:t>newer VESTAMID® extrusion compound, which can be processed on standard extrusion lines, show even twi</w:t>
      </w:r>
      <w:r w:rsidR="008D4EAC">
        <w:rPr>
          <w:rFonts w:ascii="Lucida Sans Unicode" w:hAnsi="Lucida Sans Unicode" w:cs="Lucida Sans Unicode"/>
          <w:color w:val="000000"/>
          <w:sz w:val="22"/>
          <w:szCs w:val="22"/>
          <w:lang w:val="en-US"/>
        </w:rPr>
        <w:t>ce the durability of VESTAMID® EX935</w:t>
      </w:r>
      <w:r w:rsidRPr="00AF6DB1">
        <w:rPr>
          <w:rFonts w:ascii="Lucida Sans Unicode" w:hAnsi="Lucida Sans Unicode" w:cs="Lucida Sans Unicode"/>
          <w:color w:val="000000"/>
          <w:sz w:val="22"/>
          <w:szCs w:val="22"/>
          <w:lang w:val="en-US"/>
        </w:rPr>
        <w:t>0 in tests at 150°C”.</w:t>
      </w:r>
    </w:p>
    <w:p w:rsidR="006B7E0B" w:rsidRPr="00AF6DB1" w:rsidRDefault="006B7E0B" w:rsidP="006B7E0B">
      <w:pPr>
        <w:spacing w:line="240" w:lineRule="auto"/>
        <w:rPr>
          <w:rFonts w:ascii="Lucida Sans Unicode" w:hAnsi="Lucida Sans Unicode" w:cs="Lucida Sans Unicode"/>
          <w:color w:val="000000"/>
          <w:sz w:val="22"/>
          <w:szCs w:val="22"/>
          <w:lang w:val="en-US"/>
        </w:rPr>
      </w:pPr>
    </w:p>
    <w:p w:rsidR="006B7E0B" w:rsidRPr="00AF6DB1" w:rsidRDefault="006B7E0B" w:rsidP="006B7E0B">
      <w:pPr>
        <w:spacing w:line="240" w:lineRule="auto"/>
        <w:rPr>
          <w:rFonts w:ascii="Lucida Sans Unicode" w:hAnsi="Lucida Sans Unicode" w:cs="Lucida Sans Unicode"/>
          <w:color w:val="000000"/>
          <w:sz w:val="22"/>
          <w:szCs w:val="22"/>
          <w:lang w:val="en-US"/>
        </w:rPr>
      </w:pPr>
      <w:r w:rsidRPr="00AF6DB1">
        <w:rPr>
          <w:rFonts w:ascii="Lucida Sans Unicode" w:hAnsi="Lucida Sans Unicode" w:cs="Lucida Sans Unicode"/>
          <w:color w:val="000000"/>
          <w:sz w:val="22"/>
          <w:szCs w:val="22"/>
          <w:lang w:val="en-US"/>
        </w:rPr>
        <w:t>NPE2015: The International Plastics Showcase - one of the world’s most important plastics trade shows and conferences bringing together every sector of the plastics industry – is scheduled March 23-27 at the Orange County Convention Center in Orlando, Fla.</w:t>
      </w:r>
    </w:p>
    <w:p w:rsidR="006B7E0B" w:rsidRPr="00AF6DB1" w:rsidRDefault="006B7E0B" w:rsidP="006B7E0B">
      <w:pPr>
        <w:spacing w:line="240" w:lineRule="auto"/>
        <w:rPr>
          <w:rFonts w:ascii="Lucida Sans Unicode" w:hAnsi="Lucida Sans Unicode" w:cs="Lucida Sans Unicode"/>
          <w:color w:val="000000"/>
          <w:sz w:val="22"/>
          <w:szCs w:val="22"/>
          <w:lang w:val="en-US"/>
        </w:rPr>
      </w:pPr>
    </w:p>
    <w:p w:rsidR="006B7E0B" w:rsidRPr="00AF6DB1" w:rsidRDefault="006B7E0B" w:rsidP="006B7E0B">
      <w:pPr>
        <w:spacing w:line="240" w:lineRule="auto"/>
        <w:rPr>
          <w:rFonts w:ascii="Lucida Sans Unicode" w:hAnsi="Lucida Sans Unicode" w:cs="Lucida Sans Unicode"/>
          <w:color w:val="000000"/>
          <w:sz w:val="22"/>
          <w:szCs w:val="22"/>
          <w:lang w:val="en-US"/>
        </w:rPr>
      </w:pPr>
      <w:r w:rsidRPr="00AF6DB1">
        <w:rPr>
          <w:rFonts w:ascii="Lucida Sans Unicode" w:hAnsi="Lucida Sans Unicode" w:cs="Lucida Sans Unicode"/>
          <w:color w:val="000000"/>
          <w:sz w:val="22"/>
          <w:szCs w:val="22"/>
          <w:lang w:val="en-US"/>
        </w:rPr>
        <w:t xml:space="preserve">Evonik experts will be at booth </w:t>
      </w:r>
      <w:r w:rsidR="008D4EAC">
        <w:rPr>
          <w:rFonts w:ascii="Lucida Sans Unicode" w:hAnsi="Lucida Sans Unicode" w:cs="Lucida Sans Unicode"/>
          <w:color w:val="000000"/>
          <w:sz w:val="22"/>
          <w:szCs w:val="22"/>
          <w:lang w:val="en-US"/>
        </w:rPr>
        <w:t># S 23093 to discuss VESTAMID® D</w:t>
      </w:r>
      <w:r w:rsidRPr="00AF6DB1">
        <w:rPr>
          <w:rFonts w:ascii="Lucida Sans Unicode" w:hAnsi="Lucida Sans Unicode" w:cs="Lucida Sans Unicode"/>
          <w:color w:val="000000"/>
          <w:sz w:val="22"/>
          <w:szCs w:val="22"/>
          <w:lang w:val="en-US"/>
        </w:rPr>
        <w:t>X9360.</w:t>
      </w:r>
    </w:p>
    <w:p w:rsidR="00631FC2" w:rsidRPr="00AF6DB1" w:rsidRDefault="006B7E0B" w:rsidP="006B7E0B">
      <w:pPr>
        <w:spacing w:line="240" w:lineRule="auto"/>
        <w:rPr>
          <w:rFonts w:ascii="Lucida Sans Unicode" w:hAnsi="Lucida Sans Unicode" w:cs="Lucida Sans Unicode"/>
          <w:color w:val="000000"/>
          <w:sz w:val="24"/>
          <w:lang w:val="en-US"/>
        </w:rPr>
      </w:pPr>
      <w:r w:rsidRPr="00AF6DB1">
        <w:rPr>
          <w:rFonts w:ascii="Lucida Sans Unicode" w:hAnsi="Lucida Sans Unicode" w:cs="Lucida Sans Unicode"/>
          <w:color w:val="000000"/>
          <w:sz w:val="24"/>
          <w:lang w:val="en-US"/>
        </w:rPr>
        <w:t xml:space="preserve"> </w:t>
      </w:r>
    </w:p>
    <w:p w:rsidR="009209A1" w:rsidRPr="003C3F7E" w:rsidRDefault="009209A1" w:rsidP="009209A1">
      <w:pPr>
        <w:spacing w:line="240" w:lineRule="auto"/>
        <w:rPr>
          <w:rFonts w:ascii="Lucida Sans Unicode" w:hAnsi="Lucida Sans Unicode" w:cs="Lucida Sans Unicode"/>
          <w:sz w:val="22"/>
          <w:szCs w:val="22"/>
          <w:lang w:val="en-US"/>
        </w:rPr>
      </w:pPr>
      <w:r w:rsidRPr="003C3F7E">
        <w:rPr>
          <w:rFonts w:ascii="Lucida Sans Unicode" w:hAnsi="Lucida Sans Unicode" w:cs="Lucida Sans Unicode"/>
          <w:sz w:val="22"/>
          <w:szCs w:val="22"/>
          <w:lang w:val="en-US"/>
        </w:rPr>
        <w:t xml:space="preserve">For additional information about Evonik in North America, please visit our website: </w:t>
      </w:r>
      <w:hyperlink r:id="rId9" w:history="1">
        <w:r w:rsidRPr="003C3F7E">
          <w:rPr>
            <w:rStyle w:val="Hyperlink"/>
            <w:rFonts w:ascii="Lucida Sans Unicode" w:hAnsi="Lucida Sans Unicode" w:cs="Lucida Sans Unicode"/>
            <w:sz w:val="22"/>
            <w:szCs w:val="22"/>
            <w:lang w:val="en-US"/>
          </w:rPr>
          <w:t>www.evonik.com/north-america</w:t>
        </w:r>
      </w:hyperlink>
      <w:r w:rsidR="00AB08E0" w:rsidRPr="003C3F7E">
        <w:rPr>
          <w:rFonts w:ascii="Lucida Sans Unicode" w:hAnsi="Lucida Sans Unicode" w:cs="Lucida Sans Unicode"/>
          <w:sz w:val="22"/>
          <w:szCs w:val="22"/>
          <w:lang w:val="en-US"/>
        </w:rPr>
        <w:t>.</w:t>
      </w:r>
      <w:bookmarkStart w:id="0" w:name="_GoBack"/>
      <w:bookmarkEnd w:id="0"/>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6D3F33" w:rsidRPr="006D3F33" w:rsidRDefault="006D3F33" w:rsidP="006D3F33">
      <w:pPr>
        <w:spacing w:line="240" w:lineRule="auto"/>
        <w:rPr>
          <w:rFonts w:ascii="Lucida Sans Unicode" w:hAnsi="Lucida Sans Unicode" w:cs="Lucida Sans Unicode"/>
          <w:b/>
          <w:bCs/>
          <w:sz w:val="18"/>
          <w:szCs w:val="18"/>
          <w:lang w:val="en-US"/>
        </w:rPr>
      </w:pPr>
      <w:r w:rsidRPr="006D3F33">
        <w:rPr>
          <w:rFonts w:ascii="Lucida Sans Unicode" w:hAnsi="Lucida Sans Unicode" w:cs="Lucida Sans Unicode"/>
          <w:b/>
          <w:bCs/>
          <w:sz w:val="18"/>
          <w:szCs w:val="18"/>
          <w:lang w:val="en-US"/>
        </w:rPr>
        <w:t xml:space="preserve">Company information </w:t>
      </w:r>
    </w:p>
    <w:p w:rsidR="006D3F33" w:rsidRPr="006D3F33" w:rsidRDefault="006D3F33" w:rsidP="006D3F33">
      <w:pPr>
        <w:spacing w:line="240" w:lineRule="auto"/>
        <w:rPr>
          <w:rFonts w:ascii="Lucida Sans Unicode" w:hAnsi="Lucida Sans Unicode" w:cs="Lucida Sans Unicode"/>
          <w:bCs/>
          <w:sz w:val="18"/>
          <w:szCs w:val="18"/>
          <w:lang w:val="en-US"/>
        </w:rPr>
      </w:pPr>
      <w:r w:rsidRPr="006D3F33">
        <w:rPr>
          <w:rFonts w:ascii="Lucida Sans Unicode" w:hAnsi="Lucida Sans Unicode" w:cs="Lucida Sans Unicode"/>
          <w:bCs/>
          <w:sz w:val="18"/>
          <w:szCs w:val="18"/>
          <w:lang w:val="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6D3F33" w:rsidRPr="006D3F33" w:rsidRDefault="006D3F33" w:rsidP="006D3F33">
      <w:pPr>
        <w:spacing w:line="240" w:lineRule="auto"/>
        <w:rPr>
          <w:rFonts w:ascii="Lucida Sans Unicode" w:hAnsi="Lucida Sans Unicode" w:cs="Lucida Sans Unicode"/>
          <w:bCs/>
          <w:sz w:val="18"/>
          <w:szCs w:val="18"/>
          <w:lang w:val="en-US"/>
        </w:rPr>
      </w:pPr>
    </w:p>
    <w:p w:rsidR="006D3F33" w:rsidRPr="006D3F33" w:rsidRDefault="006D3F33" w:rsidP="006D3F33">
      <w:pPr>
        <w:spacing w:line="240" w:lineRule="auto"/>
        <w:rPr>
          <w:rFonts w:ascii="Lucida Sans Unicode" w:hAnsi="Lucida Sans Unicode" w:cs="Lucida Sans Unicode"/>
          <w:bCs/>
          <w:sz w:val="18"/>
          <w:szCs w:val="18"/>
          <w:lang w:val="en-US"/>
        </w:rPr>
      </w:pPr>
      <w:r w:rsidRPr="006D3F33">
        <w:rPr>
          <w:rFonts w:ascii="Lucida Sans Unicode" w:hAnsi="Lucida Sans Unicode" w:cs="Lucida Sans Unicode"/>
          <w:bCs/>
          <w:sz w:val="18"/>
          <w:szCs w:val="18"/>
          <w:lang w:val="en-US"/>
        </w:rPr>
        <w:t>Evonik is active in over 100 countries around the world. In fiscal 2014 more than 33,000 employees generated sales of around €12.9 billion and an operating profit (adjusted EBITDA) of about €1.9 billion.</w:t>
      </w:r>
    </w:p>
    <w:p w:rsidR="006D3F33" w:rsidRPr="006D3F33" w:rsidRDefault="006D3F33" w:rsidP="006D3F33">
      <w:pPr>
        <w:spacing w:line="240" w:lineRule="auto"/>
        <w:rPr>
          <w:rFonts w:ascii="Lucida Sans Unicode" w:hAnsi="Lucida Sans Unicode" w:cs="Lucida Sans Unicode"/>
          <w:bCs/>
          <w:sz w:val="18"/>
          <w:szCs w:val="18"/>
          <w:lang w:val="en-US"/>
        </w:rPr>
      </w:pPr>
    </w:p>
    <w:p w:rsidR="006D3F33" w:rsidRPr="006D3F33" w:rsidRDefault="006D3F33" w:rsidP="006D3F33">
      <w:pPr>
        <w:spacing w:line="240" w:lineRule="auto"/>
        <w:rPr>
          <w:rFonts w:ascii="Lucida Sans Unicode" w:hAnsi="Lucida Sans Unicode" w:cs="Lucida Sans Unicode"/>
          <w:b/>
          <w:bCs/>
          <w:sz w:val="18"/>
          <w:szCs w:val="18"/>
          <w:lang w:val="en-US"/>
        </w:rPr>
      </w:pPr>
      <w:r w:rsidRPr="006D3F33">
        <w:rPr>
          <w:rFonts w:ascii="Lucida Sans Unicode" w:hAnsi="Lucida Sans Unicode" w:cs="Lucida Sans Unicode"/>
          <w:b/>
          <w:bCs/>
          <w:sz w:val="18"/>
          <w:szCs w:val="18"/>
          <w:lang w:val="en-US"/>
        </w:rPr>
        <w:t>Disclaimer</w:t>
      </w:r>
    </w:p>
    <w:p w:rsidR="006D3F33" w:rsidRDefault="006D3F33" w:rsidP="006D3F33">
      <w:pPr>
        <w:spacing w:line="240" w:lineRule="auto"/>
        <w:rPr>
          <w:rFonts w:ascii="Lucida Sans Unicode" w:hAnsi="Lucida Sans Unicode" w:cs="Lucida Sans Unicode"/>
          <w:bCs/>
          <w:sz w:val="18"/>
          <w:szCs w:val="18"/>
          <w:lang w:val="en-US"/>
        </w:rPr>
      </w:pPr>
      <w:r w:rsidRPr="006D3F33">
        <w:rPr>
          <w:rFonts w:ascii="Lucida Sans Unicode" w:hAnsi="Lucida Sans Unicode" w:cs="Lucida Sans Unicode"/>
          <w:bCs/>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D3F33" w:rsidRDefault="006D3F33" w:rsidP="006D3F33">
      <w:pPr>
        <w:spacing w:line="240" w:lineRule="auto"/>
        <w:rPr>
          <w:rFonts w:ascii="Lucida Sans Unicode" w:hAnsi="Lucida Sans Unicode" w:cs="Lucida Sans Unicode"/>
          <w:bCs/>
          <w:sz w:val="18"/>
          <w:szCs w:val="18"/>
          <w:lang w:val="en-US"/>
        </w:rPr>
      </w:pPr>
    </w:p>
    <w:p w:rsidR="00164337" w:rsidRPr="00E3719C" w:rsidRDefault="00164337" w:rsidP="006D3F3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D26A5C" w:rsidRDefault="00D26A5C" w:rsidP="00D26A5C">
      <w:pPr>
        <w:spacing w:line="240" w:lineRule="auto"/>
        <w:ind w:right="-101"/>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Mike Sheridan</w:t>
      </w:r>
      <w:r>
        <w:rPr>
          <w:rFonts w:ascii="Lucida Sans Unicode" w:hAnsi="Lucida Sans Unicode" w:cs="Lucida Sans Unicode"/>
          <w:color w:val="000000"/>
          <w:sz w:val="22"/>
          <w:szCs w:val="22"/>
          <w:lang w:val="en-US"/>
        </w:rPr>
        <w:br/>
        <w:t>Evonik Corporation</w:t>
      </w:r>
    </w:p>
    <w:p w:rsidR="00D26A5C" w:rsidRDefault="00D26A5C" w:rsidP="00D26A5C">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Tel: +1 973 929-8812</w:t>
      </w:r>
    </w:p>
    <w:p w:rsidR="00D26A5C" w:rsidRDefault="00D26A5C" w:rsidP="00D26A5C">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Cell: +1 973 349-2000</w:t>
      </w:r>
      <w:r>
        <w:rPr>
          <w:rFonts w:ascii="Lucida Sans Unicode" w:hAnsi="Lucida Sans Unicode" w:cs="Lucida Sans Unicode"/>
          <w:sz w:val="22"/>
          <w:szCs w:val="22"/>
          <w:lang w:val="pt-PT"/>
        </w:rPr>
        <w:br/>
        <w:t xml:space="preserve">E-mail: </w:t>
      </w:r>
      <w:hyperlink r:id="rId10" w:history="1">
        <w:r>
          <w:rPr>
            <w:rStyle w:val="Hyperlink"/>
            <w:rFonts w:ascii="Lucida Sans Unicode" w:hAnsi="Lucida Sans Unicode" w:cs="Lucida Sans Unicode"/>
            <w:sz w:val="22"/>
            <w:szCs w:val="22"/>
            <w:lang w:val="pt-PT"/>
          </w:rPr>
          <w:t>mike.sheridan@evonik.com</w:t>
        </w:r>
      </w:hyperlink>
    </w:p>
    <w:p w:rsidR="00B55767" w:rsidRPr="00750D68" w:rsidRDefault="00B5576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Default="0086448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1" name="Picture 1" descr="http://north-america.evonik.com/region/north_america/en/filedownloads/FacebookF_rgb72dpi_40px.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orth-america.evonik.com/region/north_america/en/filedownloads/FacebookF_rgb72dpi_40px.gif"/>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AB1B29">
        <w:rPr>
          <w:rFonts w:ascii="Lucida Sans Unicode" w:hAnsi="Lucida Sans Unicode" w:cs="Lucida Sans Unicode"/>
          <w:sz w:val="22"/>
          <w:szCs w:val="22"/>
          <w:lang w:val="fr-FR"/>
        </w:rPr>
        <w:t xml:space="preserve">  </w:t>
      </w:r>
      <w:r>
        <w:rPr>
          <w:rFonts w:ascii="Lucida Sans Unicode" w:hAnsi="Lucida Sans Unicode" w:cs="Lucida Sans Unicode"/>
          <w:noProof/>
          <w:sz w:val="22"/>
          <w:szCs w:val="22"/>
          <w:lang w:val="en-US" w:eastAsia="en-US"/>
        </w:rPr>
        <w:drawing>
          <wp:inline distT="0" distB="0" distL="0" distR="0">
            <wp:extent cx="381000" cy="381000"/>
            <wp:effectExtent l="0" t="0" r="0" b="0"/>
            <wp:docPr id="2" name="Picture 2" descr="http://north-america.evonik.com/region/north_america/en/filedownloads/TwitterT_rgb72dpi_40px.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orth-america.evonik.com/region/north_america/en/filedownloads/TwitterT_rgb72dpi_40px.gif"/>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787CE3" w:rsidRDefault="00787CE3"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787CE3" w:rsidRPr="00750D68" w:rsidRDefault="00787CE3"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87CE3">
        <w:rPr>
          <w:rFonts w:ascii="Lucida Sans Unicode" w:hAnsi="Lucida Sans Unicode" w:cs="Lucida Sans Unicode"/>
          <w:color w:val="000000"/>
          <w:sz w:val="22"/>
          <w:szCs w:val="22"/>
          <w:lang w:val="en-US" w:eastAsia="en-US"/>
        </w:rPr>
        <w:br/>
      </w:r>
    </w:p>
    <w:sectPr w:rsidR="00787CE3" w:rsidRPr="00750D68" w:rsidSect="00AB08E0">
      <w:pgSz w:w="12240" w:h="15840" w:code="1"/>
      <w:pgMar w:top="1440" w:right="1440" w:bottom="630" w:left="1361" w:header="1021"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C61" w:rsidRDefault="00B81C61" w:rsidP="00FD1184">
      <w:r>
        <w:separator/>
      </w:r>
    </w:p>
  </w:endnote>
  <w:endnote w:type="continuationSeparator" w:id="0">
    <w:p w:rsidR="00B81C61" w:rsidRDefault="00B81C61"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C61" w:rsidRDefault="00B81C61" w:rsidP="00FD1184">
      <w:r>
        <w:separator/>
      </w:r>
    </w:p>
  </w:footnote>
  <w:footnote w:type="continuationSeparator" w:id="0">
    <w:p w:rsidR="00B81C61" w:rsidRDefault="00B81C61"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6E87C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2">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3">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4">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5">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6">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7">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8">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9">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1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2"/>
  </w:num>
  <w:num w:numId="12">
    <w:abstractNumId w:val="14"/>
  </w:num>
  <w:num w:numId="13">
    <w:abstractNumId w:val="13"/>
  </w:num>
  <w:num w:numId="14">
    <w:abstractNumId w:val="11"/>
  </w:num>
  <w:num w:numId="15">
    <w:abstractNumId w:val="16"/>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DAB"/>
    <w:rsid w:val="00004F91"/>
    <w:rsid w:val="00007459"/>
    <w:rsid w:val="00023FCA"/>
    <w:rsid w:val="00051E15"/>
    <w:rsid w:val="00055106"/>
    <w:rsid w:val="00055348"/>
    <w:rsid w:val="00055A73"/>
    <w:rsid w:val="00060A07"/>
    <w:rsid w:val="00066090"/>
    <w:rsid w:val="00066F35"/>
    <w:rsid w:val="0007210F"/>
    <w:rsid w:val="00072A22"/>
    <w:rsid w:val="00072D5E"/>
    <w:rsid w:val="0007747B"/>
    <w:rsid w:val="0009247A"/>
    <w:rsid w:val="00092F83"/>
    <w:rsid w:val="000974AC"/>
    <w:rsid w:val="000A643E"/>
    <w:rsid w:val="000B09DD"/>
    <w:rsid w:val="000B5571"/>
    <w:rsid w:val="000B7611"/>
    <w:rsid w:val="000C4523"/>
    <w:rsid w:val="000C6B74"/>
    <w:rsid w:val="000C7CBE"/>
    <w:rsid w:val="000D1DD8"/>
    <w:rsid w:val="000D2449"/>
    <w:rsid w:val="000E3D77"/>
    <w:rsid w:val="000F1771"/>
    <w:rsid w:val="000F2C53"/>
    <w:rsid w:val="000F5B16"/>
    <w:rsid w:val="000F6808"/>
    <w:rsid w:val="00107F77"/>
    <w:rsid w:val="001406C9"/>
    <w:rsid w:val="001449A5"/>
    <w:rsid w:val="00156FBC"/>
    <w:rsid w:val="001615B0"/>
    <w:rsid w:val="001631E8"/>
    <w:rsid w:val="00164337"/>
    <w:rsid w:val="00165932"/>
    <w:rsid w:val="001A6E5F"/>
    <w:rsid w:val="001B7A4A"/>
    <w:rsid w:val="001C07DB"/>
    <w:rsid w:val="001D25DA"/>
    <w:rsid w:val="001D64AF"/>
    <w:rsid w:val="001F00E3"/>
    <w:rsid w:val="001F6DC6"/>
    <w:rsid w:val="00212277"/>
    <w:rsid w:val="00217C18"/>
    <w:rsid w:val="002374E3"/>
    <w:rsid w:val="0024052F"/>
    <w:rsid w:val="00240E74"/>
    <w:rsid w:val="002429BF"/>
    <w:rsid w:val="0024350F"/>
    <w:rsid w:val="00244FCD"/>
    <w:rsid w:val="00254DDA"/>
    <w:rsid w:val="00255830"/>
    <w:rsid w:val="002565D9"/>
    <w:rsid w:val="00260786"/>
    <w:rsid w:val="0026200E"/>
    <w:rsid w:val="00280311"/>
    <w:rsid w:val="00280C64"/>
    <w:rsid w:val="00280F8E"/>
    <w:rsid w:val="00285FC7"/>
    <w:rsid w:val="002913B0"/>
    <w:rsid w:val="002A386D"/>
    <w:rsid w:val="002A6EDD"/>
    <w:rsid w:val="002B4F35"/>
    <w:rsid w:val="002B679E"/>
    <w:rsid w:val="002C10C6"/>
    <w:rsid w:val="002C3C5D"/>
    <w:rsid w:val="002D0AC5"/>
    <w:rsid w:val="002D2996"/>
    <w:rsid w:val="002D49E1"/>
    <w:rsid w:val="002F0441"/>
    <w:rsid w:val="00307121"/>
    <w:rsid w:val="003116F5"/>
    <w:rsid w:val="00322A9E"/>
    <w:rsid w:val="0032611E"/>
    <w:rsid w:val="00332341"/>
    <w:rsid w:val="00335794"/>
    <w:rsid w:val="003508E4"/>
    <w:rsid w:val="00360C1F"/>
    <w:rsid w:val="00361C10"/>
    <w:rsid w:val="003625F8"/>
    <w:rsid w:val="00364B02"/>
    <w:rsid w:val="003661BB"/>
    <w:rsid w:val="0037186A"/>
    <w:rsid w:val="00374E86"/>
    <w:rsid w:val="00380845"/>
    <w:rsid w:val="00385A00"/>
    <w:rsid w:val="003B13FB"/>
    <w:rsid w:val="003B3D47"/>
    <w:rsid w:val="003B67DE"/>
    <w:rsid w:val="003C1C62"/>
    <w:rsid w:val="003C3F7E"/>
    <w:rsid w:val="003D16E2"/>
    <w:rsid w:val="003D3205"/>
    <w:rsid w:val="003D61D3"/>
    <w:rsid w:val="003E064D"/>
    <w:rsid w:val="003F7A7A"/>
    <w:rsid w:val="00405842"/>
    <w:rsid w:val="00405ED6"/>
    <w:rsid w:val="00410058"/>
    <w:rsid w:val="004146D3"/>
    <w:rsid w:val="0042186B"/>
    <w:rsid w:val="004235BD"/>
    <w:rsid w:val="00423893"/>
    <w:rsid w:val="00440511"/>
    <w:rsid w:val="00440AD5"/>
    <w:rsid w:val="00442EDE"/>
    <w:rsid w:val="004451D1"/>
    <w:rsid w:val="00453658"/>
    <w:rsid w:val="00457520"/>
    <w:rsid w:val="00463474"/>
    <w:rsid w:val="0047371B"/>
    <w:rsid w:val="004820F9"/>
    <w:rsid w:val="00482172"/>
    <w:rsid w:val="004825B1"/>
    <w:rsid w:val="00487F70"/>
    <w:rsid w:val="004902AA"/>
    <w:rsid w:val="00497612"/>
    <w:rsid w:val="004A032B"/>
    <w:rsid w:val="004A17FB"/>
    <w:rsid w:val="004B7E88"/>
    <w:rsid w:val="004C0374"/>
    <w:rsid w:val="004C0FF4"/>
    <w:rsid w:val="004E1DCE"/>
    <w:rsid w:val="004E3ACC"/>
    <w:rsid w:val="004F0B24"/>
    <w:rsid w:val="004F45F2"/>
    <w:rsid w:val="005015A2"/>
    <w:rsid w:val="00512713"/>
    <w:rsid w:val="00522204"/>
    <w:rsid w:val="00526110"/>
    <w:rsid w:val="00530585"/>
    <w:rsid w:val="00531DA5"/>
    <w:rsid w:val="005341DC"/>
    <w:rsid w:val="00535347"/>
    <w:rsid w:val="00536744"/>
    <w:rsid w:val="005449A3"/>
    <w:rsid w:val="00561A39"/>
    <w:rsid w:val="00574486"/>
    <w:rsid w:val="005869B9"/>
    <w:rsid w:val="005903F9"/>
    <w:rsid w:val="005941D8"/>
    <w:rsid w:val="00594782"/>
    <w:rsid w:val="00594E5C"/>
    <w:rsid w:val="005A73EC"/>
    <w:rsid w:val="005B098E"/>
    <w:rsid w:val="005C1B57"/>
    <w:rsid w:val="005C4A1E"/>
    <w:rsid w:val="005C6D6F"/>
    <w:rsid w:val="005D4853"/>
    <w:rsid w:val="005D4D35"/>
    <w:rsid w:val="005D60D8"/>
    <w:rsid w:val="005D792D"/>
    <w:rsid w:val="005E0430"/>
    <w:rsid w:val="005E66FE"/>
    <w:rsid w:val="005F0406"/>
    <w:rsid w:val="005F1DE1"/>
    <w:rsid w:val="005F53A6"/>
    <w:rsid w:val="005F5F1B"/>
    <w:rsid w:val="005F651A"/>
    <w:rsid w:val="00606A38"/>
    <w:rsid w:val="006160F5"/>
    <w:rsid w:val="0062090C"/>
    <w:rsid w:val="00631FC2"/>
    <w:rsid w:val="00635FD5"/>
    <w:rsid w:val="006361FF"/>
    <w:rsid w:val="006418C2"/>
    <w:rsid w:val="00642BCE"/>
    <w:rsid w:val="0064457E"/>
    <w:rsid w:val="006455A7"/>
    <w:rsid w:val="00647DEF"/>
    <w:rsid w:val="00651A61"/>
    <w:rsid w:val="00655CC7"/>
    <w:rsid w:val="00671D2E"/>
    <w:rsid w:val="00681A56"/>
    <w:rsid w:val="006830D8"/>
    <w:rsid w:val="006845BC"/>
    <w:rsid w:val="0068746B"/>
    <w:rsid w:val="006956FF"/>
    <w:rsid w:val="006A06A2"/>
    <w:rsid w:val="006A581A"/>
    <w:rsid w:val="006B4956"/>
    <w:rsid w:val="006B4D3B"/>
    <w:rsid w:val="006B7E0B"/>
    <w:rsid w:val="006D3F33"/>
    <w:rsid w:val="006F6B06"/>
    <w:rsid w:val="00705FF3"/>
    <w:rsid w:val="007077CA"/>
    <w:rsid w:val="007344FF"/>
    <w:rsid w:val="00746373"/>
    <w:rsid w:val="00750D68"/>
    <w:rsid w:val="007547B7"/>
    <w:rsid w:val="00762991"/>
    <w:rsid w:val="00764018"/>
    <w:rsid w:val="00766FAF"/>
    <w:rsid w:val="007705E4"/>
    <w:rsid w:val="007758F5"/>
    <w:rsid w:val="00775D2E"/>
    <w:rsid w:val="00783C23"/>
    <w:rsid w:val="00787CE3"/>
    <w:rsid w:val="00790C95"/>
    <w:rsid w:val="007A2C47"/>
    <w:rsid w:val="007A5CC3"/>
    <w:rsid w:val="007B427B"/>
    <w:rsid w:val="007B5AFB"/>
    <w:rsid w:val="007B5F39"/>
    <w:rsid w:val="007B6605"/>
    <w:rsid w:val="007E23D4"/>
    <w:rsid w:val="007F7DF9"/>
    <w:rsid w:val="00807C89"/>
    <w:rsid w:val="0082049D"/>
    <w:rsid w:val="00824F38"/>
    <w:rsid w:val="00827819"/>
    <w:rsid w:val="00845394"/>
    <w:rsid w:val="008464AA"/>
    <w:rsid w:val="0084752F"/>
    <w:rsid w:val="008620C3"/>
    <w:rsid w:val="008637A0"/>
    <w:rsid w:val="00864480"/>
    <w:rsid w:val="00875886"/>
    <w:rsid w:val="00875ABD"/>
    <w:rsid w:val="00875D49"/>
    <w:rsid w:val="00880E66"/>
    <w:rsid w:val="00885442"/>
    <w:rsid w:val="008955E8"/>
    <w:rsid w:val="0089591C"/>
    <w:rsid w:val="008A0D35"/>
    <w:rsid w:val="008A1902"/>
    <w:rsid w:val="008A1D80"/>
    <w:rsid w:val="008A24A3"/>
    <w:rsid w:val="008A5B12"/>
    <w:rsid w:val="008B03E0"/>
    <w:rsid w:val="008B13BF"/>
    <w:rsid w:val="008B4DE0"/>
    <w:rsid w:val="008B7AFE"/>
    <w:rsid w:val="008C00D3"/>
    <w:rsid w:val="008D3F64"/>
    <w:rsid w:val="008D4EAC"/>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6953"/>
    <w:rsid w:val="0096755A"/>
    <w:rsid w:val="00971975"/>
    <w:rsid w:val="00972E2B"/>
    <w:rsid w:val="009779EE"/>
    <w:rsid w:val="009833F8"/>
    <w:rsid w:val="00986FF1"/>
    <w:rsid w:val="009960BD"/>
    <w:rsid w:val="00996B7F"/>
    <w:rsid w:val="009A2847"/>
    <w:rsid w:val="009A3B7D"/>
    <w:rsid w:val="009B78E2"/>
    <w:rsid w:val="009C186E"/>
    <w:rsid w:val="009C54E9"/>
    <w:rsid w:val="009D2217"/>
    <w:rsid w:val="009D29F3"/>
    <w:rsid w:val="009E618D"/>
    <w:rsid w:val="009F0792"/>
    <w:rsid w:val="00A0729F"/>
    <w:rsid w:val="00A16154"/>
    <w:rsid w:val="00A23D55"/>
    <w:rsid w:val="00A3196D"/>
    <w:rsid w:val="00A3776E"/>
    <w:rsid w:val="00A40902"/>
    <w:rsid w:val="00A63BA3"/>
    <w:rsid w:val="00A71DB4"/>
    <w:rsid w:val="00A72296"/>
    <w:rsid w:val="00A741B3"/>
    <w:rsid w:val="00A86586"/>
    <w:rsid w:val="00A86C63"/>
    <w:rsid w:val="00A92989"/>
    <w:rsid w:val="00AA4E35"/>
    <w:rsid w:val="00AB08E0"/>
    <w:rsid w:val="00AB1B29"/>
    <w:rsid w:val="00AB4272"/>
    <w:rsid w:val="00AC4C3C"/>
    <w:rsid w:val="00AD7EA1"/>
    <w:rsid w:val="00AE1DFF"/>
    <w:rsid w:val="00AE4919"/>
    <w:rsid w:val="00AE5D10"/>
    <w:rsid w:val="00AF6DB1"/>
    <w:rsid w:val="00AF7E60"/>
    <w:rsid w:val="00B02F09"/>
    <w:rsid w:val="00B058F1"/>
    <w:rsid w:val="00B07B18"/>
    <w:rsid w:val="00B108C2"/>
    <w:rsid w:val="00B11872"/>
    <w:rsid w:val="00B12118"/>
    <w:rsid w:val="00B15EDD"/>
    <w:rsid w:val="00B16EA4"/>
    <w:rsid w:val="00B24A21"/>
    <w:rsid w:val="00B26FC5"/>
    <w:rsid w:val="00B30E12"/>
    <w:rsid w:val="00B45A0A"/>
    <w:rsid w:val="00B55767"/>
    <w:rsid w:val="00B56D2A"/>
    <w:rsid w:val="00B6080D"/>
    <w:rsid w:val="00B70922"/>
    <w:rsid w:val="00B71EC8"/>
    <w:rsid w:val="00B73596"/>
    <w:rsid w:val="00B752A5"/>
    <w:rsid w:val="00B75C24"/>
    <w:rsid w:val="00B80360"/>
    <w:rsid w:val="00B81C61"/>
    <w:rsid w:val="00B8565D"/>
    <w:rsid w:val="00B8732F"/>
    <w:rsid w:val="00B907FC"/>
    <w:rsid w:val="00B914A0"/>
    <w:rsid w:val="00B9310C"/>
    <w:rsid w:val="00BC04FA"/>
    <w:rsid w:val="00BD4695"/>
    <w:rsid w:val="00BE1FFC"/>
    <w:rsid w:val="00BE72AA"/>
    <w:rsid w:val="00BF04B8"/>
    <w:rsid w:val="00BF2897"/>
    <w:rsid w:val="00C0259F"/>
    <w:rsid w:val="00C116FB"/>
    <w:rsid w:val="00C1691E"/>
    <w:rsid w:val="00C233C9"/>
    <w:rsid w:val="00C3656A"/>
    <w:rsid w:val="00C40285"/>
    <w:rsid w:val="00C44F85"/>
    <w:rsid w:val="00C45CF6"/>
    <w:rsid w:val="00C462A9"/>
    <w:rsid w:val="00C47A01"/>
    <w:rsid w:val="00C53713"/>
    <w:rsid w:val="00C537DF"/>
    <w:rsid w:val="00C56D7E"/>
    <w:rsid w:val="00C70EEB"/>
    <w:rsid w:val="00C954CE"/>
    <w:rsid w:val="00CC2050"/>
    <w:rsid w:val="00CD2BB8"/>
    <w:rsid w:val="00CD4A0B"/>
    <w:rsid w:val="00CD68FC"/>
    <w:rsid w:val="00CD7311"/>
    <w:rsid w:val="00CE4ADB"/>
    <w:rsid w:val="00CE5B46"/>
    <w:rsid w:val="00CE7EB7"/>
    <w:rsid w:val="00CF52A8"/>
    <w:rsid w:val="00D0348D"/>
    <w:rsid w:val="00D14F0E"/>
    <w:rsid w:val="00D15CAF"/>
    <w:rsid w:val="00D26A5C"/>
    <w:rsid w:val="00D465D8"/>
    <w:rsid w:val="00D46DAB"/>
    <w:rsid w:val="00D50B3E"/>
    <w:rsid w:val="00D60722"/>
    <w:rsid w:val="00D65D0C"/>
    <w:rsid w:val="00D71CD6"/>
    <w:rsid w:val="00D74865"/>
    <w:rsid w:val="00D84239"/>
    <w:rsid w:val="00D84DBC"/>
    <w:rsid w:val="00D9769A"/>
    <w:rsid w:val="00DA1BF9"/>
    <w:rsid w:val="00DA264B"/>
    <w:rsid w:val="00DA7735"/>
    <w:rsid w:val="00DB3E3C"/>
    <w:rsid w:val="00DC6C48"/>
    <w:rsid w:val="00DC70C1"/>
    <w:rsid w:val="00DE534A"/>
    <w:rsid w:val="00E03E0C"/>
    <w:rsid w:val="00E05D57"/>
    <w:rsid w:val="00E15DC3"/>
    <w:rsid w:val="00E22375"/>
    <w:rsid w:val="00E241B0"/>
    <w:rsid w:val="00E27505"/>
    <w:rsid w:val="00E325CB"/>
    <w:rsid w:val="00E363F0"/>
    <w:rsid w:val="00E369AE"/>
    <w:rsid w:val="00E430EA"/>
    <w:rsid w:val="00E447B3"/>
    <w:rsid w:val="00E476B1"/>
    <w:rsid w:val="00E51EBB"/>
    <w:rsid w:val="00E644AF"/>
    <w:rsid w:val="00E90058"/>
    <w:rsid w:val="00E909E3"/>
    <w:rsid w:val="00E93916"/>
    <w:rsid w:val="00E96EF8"/>
    <w:rsid w:val="00EA1609"/>
    <w:rsid w:val="00EA5555"/>
    <w:rsid w:val="00EB0A9C"/>
    <w:rsid w:val="00EB45A8"/>
    <w:rsid w:val="00EB4AB4"/>
    <w:rsid w:val="00EC0FB8"/>
    <w:rsid w:val="00EC2924"/>
    <w:rsid w:val="00EC2C4D"/>
    <w:rsid w:val="00EE0757"/>
    <w:rsid w:val="00EE6D06"/>
    <w:rsid w:val="00EF7405"/>
    <w:rsid w:val="00F17BAA"/>
    <w:rsid w:val="00F232FD"/>
    <w:rsid w:val="00F3194C"/>
    <w:rsid w:val="00F465DE"/>
    <w:rsid w:val="00F54C16"/>
    <w:rsid w:val="00F6360A"/>
    <w:rsid w:val="00F66FEE"/>
    <w:rsid w:val="00F70C57"/>
    <w:rsid w:val="00F73F5A"/>
    <w:rsid w:val="00F802C0"/>
    <w:rsid w:val="00F95E4A"/>
    <w:rsid w:val="00F978E5"/>
    <w:rsid w:val="00FA0000"/>
    <w:rsid w:val="00FA5641"/>
    <w:rsid w:val="00FA5F5C"/>
    <w:rsid w:val="00FB7124"/>
    <w:rsid w:val="00FC3400"/>
    <w:rsid w:val="00FC7C16"/>
    <w:rsid w:val="00FD1184"/>
    <w:rsid w:val="00FD44A8"/>
    <w:rsid w:val="00FD5EEE"/>
    <w:rsid w:val="00FF3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uiPriority w:val="99"/>
    <w:unhideWhenUsed/>
    <w:rsid w:val="00497612"/>
    <w:rPr>
      <w:sz w:val="16"/>
      <w:szCs w:val="16"/>
    </w:rPr>
  </w:style>
  <w:style w:type="paragraph" w:styleId="CommentText">
    <w:name w:val="annotation text"/>
    <w:basedOn w:val="Normal"/>
    <w:link w:val="CommentTextChar"/>
    <w:uiPriority w:val="99"/>
    <w:unhideWhenUsed/>
    <w:rsid w:val="00497612"/>
    <w:rPr>
      <w:sz w:val="20"/>
      <w:szCs w:val="20"/>
    </w:rPr>
  </w:style>
  <w:style w:type="character" w:customStyle="1" w:styleId="CommentTextChar">
    <w:name w:val="Comment Text Char"/>
    <w:link w:val="CommentText"/>
    <w:uiPriority w:val="99"/>
    <w:rsid w:val="00497612"/>
    <w:rPr>
      <w:rFonts w:ascii="Lucida Sans" w:hAnsi="Lucida Sans"/>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uiPriority w:val="99"/>
    <w:unhideWhenUsed/>
    <w:rsid w:val="00497612"/>
    <w:rPr>
      <w:sz w:val="16"/>
      <w:szCs w:val="16"/>
    </w:rPr>
  </w:style>
  <w:style w:type="paragraph" w:styleId="CommentText">
    <w:name w:val="annotation text"/>
    <w:basedOn w:val="Normal"/>
    <w:link w:val="CommentTextChar"/>
    <w:uiPriority w:val="99"/>
    <w:unhideWhenUsed/>
    <w:rsid w:val="00497612"/>
    <w:rPr>
      <w:sz w:val="20"/>
      <w:szCs w:val="20"/>
    </w:rPr>
  </w:style>
  <w:style w:type="character" w:customStyle="1" w:styleId="CommentTextChar">
    <w:name w:val="Comment Text Char"/>
    <w:link w:val="CommentText"/>
    <w:uiPriority w:val="99"/>
    <w:rsid w:val="00497612"/>
    <w:rPr>
      <w:rFonts w:ascii="Lucida Sans" w:hAnsi="Lucida San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42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north-america.evonik.com/region/north_america/en/filedownloads/NewsRelease_Header_2013-09-24_rgb150dpi_ForHTML.gif" TargetMode="External"/><Relationship Id="rId13" Type="http://schemas.openxmlformats.org/officeDocument/2006/relationships/hyperlink" Target="https://twitter.com/EvonikN_Americ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http://north-america.evonik.com/region/north_america/en/filedownloads/FacebookF_rgb72dpi_40px.gi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facebook.com/EvonikNorthAmeri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ke.sheridan@evonik.com" TargetMode="External"/><Relationship Id="rId4" Type="http://schemas.openxmlformats.org/officeDocument/2006/relationships/settings" Target="settings.xml"/><Relationship Id="rId9" Type="http://schemas.openxmlformats.org/officeDocument/2006/relationships/hyperlink" Target="http://www.evonik.com/north-america" TargetMode="External"/><Relationship Id="rId14" Type="http://schemas.openxmlformats.org/officeDocument/2006/relationships/image" Target="http://north-america.evonik.com/region/north_america/en/filedownloads/TwitterT_rgb72dpi_40px.gi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6</TotalTime>
  <Pages>2</Pages>
  <Words>535</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3879</CharactersWithSpaces>
  <SharedDoc>false</SharedDoc>
  <HLinks>
    <vt:vector size="30" baseType="variant">
      <vt:variant>
        <vt:i4>4784181</vt:i4>
      </vt:variant>
      <vt:variant>
        <vt:i4>12</vt:i4>
      </vt:variant>
      <vt:variant>
        <vt:i4>0</vt:i4>
      </vt:variant>
      <vt:variant>
        <vt:i4>5</vt:i4>
      </vt:variant>
      <vt:variant>
        <vt:lpwstr>https://twitter.com/EvonikN_America</vt:lpwstr>
      </vt:variant>
      <vt:variant>
        <vt:lpwstr/>
      </vt:variant>
      <vt:variant>
        <vt:i4>2949155</vt:i4>
      </vt:variant>
      <vt:variant>
        <vt:i4>6</vt:i4>
      </vt:variant>
      <vt:variant>
        <vt:i4>0</vt:i4>
      </vt:variant>
      <vt:variant>
        <vt:i4>5</vt:i4>
      </vt:variant>
      <vt:variant>
        <vt:lpwstr>https://www.facebook.com/EvonikNorthAmerica</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5</cp:revision>
  <cp:lastPrinted>2015-03-12T20:55:00Z</cp:lastPrinted>
  <dcterms:created xsi:type="dcterms:W3CDTF">2015-03-17T02:17:00Z</dcterms:created>
  <dcterms:modified xsi:type="dcterms:W3CDTF">2015-03-19T12:12:00Z</dcterms:modified>
</cp:coreProperties>
</file>